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8F7479" w:rsidRPr="00013B86" w14:paraId="7E15B314" w14:textId="77777777" w:rsidTr="00547ACF">
        <w:tc>
          <w:tcPr>
            <w:tcW w:w="5778" w:type="dxa"/>
          </w:tcPr>
          <w:p w14:paraId="58551ADE" w14:textId="77777777" w:rsidR="008F7479" w:rsidRPr="008F7479" w:rsidRDefault="008F7479" w:rsidP="008F7479">
            <w:pPr>
              <w:tabs>
                <w:tab w:val="left" w:pos="474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uk-UA" w:eastAsia="uk-UA"/>
              </w:rPr>
            </w:pPr>
          </w:p>
        </w:tc>
        <w:tc>
          <w:tcPr>
            <w:tcW w:w="4111" w:type="dxa"/>
          </w:tcPr>
          <w:p w14:paraId="53F48E63" w14:textId="77777777" w:rsidR="008F7479" w:rsidRPr="00013B86" w:rsidRDefault="008F7479" w:rsidP="008F74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ЗАТВЕРДЖЕНО</w:t>
            </w:r>
          </w:p>
          <w:p w14:paraId="680760B3" w14:textId="77777777" w:rsidR="008F7479" w:rsidRPr="00013B86" w:rsidRDefault="008F7479" w:rsidP="008F74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8F7479" w:rsidRPr="00013B86" w14:paraId="4CB378EF" w14:textId="77777777" w:rsidTr="00547ACF">
        <w:tc>
          <w:tcPr>
            <w:tcW w:w="5778" w:type="dxa"/>
          </w:tcPr>
          <w:p w14:paraId="2183F05E" w14:textId="77777777" w:rsidR="008F7479" w:rsidRPr="00013B86" w:rsidRDefault="008F7479" w:rsidP="008F74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uk-UA" w:eastAsia="uk-UA"/>
              </w:rPr>
            </w:pPr>
          </w:p>
        </w:tc>
        <w:tc>
          <w:tcPr>
            <w:tcW w:w="4111" w:type="dxa"/>
          </w:tcPr>
          <w:p w14:paraId="5DA9016A" w14:textId="77777777" w:rsidR="008F7479" w:rsidRPr="00013B86" w:rsidRDefault="008F7479" w:rsidP="008F74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протокол загальних зборів трудового колективу Державної </w:t>
            </w:r>
          </w:p>
          <w:p w14:paraId="37A83359" w14:textId="77777777" w:rsidR="008F7479" w:rsidRPr="00013B86" w:rsidRDefault="008F7479" w:rsidP="008F74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служби статистики України</w:t>
            </w:r>
          </w:p>
          <w:p w14:paraId="4AC6B021" w14:textId="77777777" w:rsidR="008F7479" w:rsidRPr="00013B86" w:rsidRDefault="008F7479" w:rsidP="008F74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435FB0D0" w14:textId="77777777" w:rsidR="008F7479" w:rsidRPr="00013B86" w:rsidRDefault="008F7479" w:rsidP="008F74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від 22.10.2019 № 1</w:t>
            </w:r>
          </w:p>
          <w:p w14:paraId="490EF8B3" w14:textId="77777777" w:rsidR="00FA7234" w:rsidRPr="00013B86" w:rsidRDefault="00FA7234" w:rsidP="00FA723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(зі змінами, внесеними 14.07.2021 протоколом № 8 зборів (конференції) трудового колективу Державної служби статистики України)</w:t>
            </w:r>
          </w:p>
          <w:p w14:paraId="5E67BC66" w14:textId="77777777" w:rsidR="008F7479" w:rsidRPr="00013B86" w:rsidRDefault="008F7479" w:rsidP="008F74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1C334789" w14:textId="77777777" w:rsidR="008F7479" w:rsidRPr="00013B86" w:rsidRDefault="008F7479" w:rsidP="008F7479">
      <w:pPr>
        <w:spacing w:line="256" w:lineRule="auto"/>
        <w:rPr>
          <w:rFonts w:ascii="Calibri" w:eastAsia="Calibri" w:hAnsi="Calibri" w:cs="Times New Roman"/>
          <w:lang w:val="uk-UA"/>
        </w:rPr>
      </w:pPr>
    </w:p>
    <w:p w14:paraId="764C1D05" w14:textId="77777777" w:rsidR="008F7479" w:rsidRPr="00013B86" w:rsidRDefault="008F7479" w:rsidP="008F7479">
      <w:p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 xml:space="preserve">ПРАВИЛА </w:t>
      </w:r>
    </w:p>
    <w:p w14:paraId="6102493E" w14:textId="77777777" w:rsidR="008F7479" w:rsidRPr="00013B86" w:rsidRDefault="008F7479" w:rsidP="008F7479">
      <w:p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 xml:space="preserve">внутрішнього трудового розпорядку </w:t>
      </w:r>
    </w:p>
    <w:p w14:paraId="2FC0B640" w14:textId="77777777" w:rsidR="008F7479" w:rsidRPr="00013B86" w:rsidRDefault="008F7479" w:rsidP="008F7479">
      <w:p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Державної служби статистики України</w:t>
      </w:r>
    </w:p>
    <w:p w14:paraId="0F1C9037" w14:textId="77777777" w:rsidR="008F7479" w:rsidRPr="00013B86" w:rsidRDefault="008F7479" w:rsidP="008F7479">
      <w:p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 xml:space="preserve">   </w:t>
      </w:r>
    </w:p>
    <w:p w14:paraId="55D55516" w14:textId="77777777" w:rsidR="008F7479" w:rsidRPr="00013B86" w:rsidRDefault="008F7479" w:rsidP="008F7479">
      <w:p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I</w:t>
      </w: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. Загальні положення</w:t>
      </w:r>
    </w:p>
    <w:p w14:paraId="742E154A" w14:textId="77777777" w:rsidR="008F7479" w:rsidRPr="00013B86" w:rsidRDefault="008F7479" w:rsidP="008F74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26F3B21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1.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Правила внутрішнього трудового розпорядку Державної служби статистики України (далі – Правила)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 xml:space="preserve"> </w:t>
      </w:r>
      <w:proofErr w:type="spellStart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розроблені</w:t>
      </w:r>
      <w:proofErr w:type="spellEnd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відповідно до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статті 43 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Конституції України, Кодексу законів про працю України, </w:t>
      </w:r>
      <w:hyperlink r:id="rId7" w:tgtFrame="_blank" w:history="1">
        <w:r w:rsidRPr="00013B86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 w:eastAsia="uk-UA"/>
          </w:rPr>
          <w:t>Типових правил внутрішнього трудового розпорядку для робітників та службовців підприємств, установ, організацій</w:t>
        </w:r>
      </w:hyperlink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затверджених постановою Державного комітету СРСР з праці та соціальних питань від 20 липня 1984 р. № 213 (застосовуються на підставі постанови Верховної Ради України від 12 вересня 1991 р. № 1545-ХІІ "</w:t>
      </w:r>
      <w:hyperlink r:id="rId8" w:tgtFrame="_blank" w:history="1">
        <w:r w:rsidRPr="00013B86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 w:eastAsia="uk-UA"/>
          </w:rPr>
          <w:t>Про порядок тимчасової дії на території України окремих актів законодавства Союзу РСР</w:t>
        </w:r>
      </w:hyperlink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"). </w:t>
      </w:r>
    </w:p>
    <w:p w14:paraId="6E040015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A841CC4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2. </w:t>
      </w:r>
      <w:r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>Правила розроблені з метою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регулювання відносин між керівництвом і працівниками апарату Державної служби статистики України (</w:t>
      </w:r>
      <w:proofErr w:type="spellStart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Держстат</w:t>
      </w:r>
      <w:proofErr w:type="spellEnd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), які не є державними службовцями, щодо ефективної організації праці, повного й раціонального використання робочого часу, підвищення якості та продуктивності праці, зміцнення трудової дисципліни.</w:t>
      </w:r>
    </w:p>
    <w:p w14:paraId="29505DDA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B2D3516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</w:t>
      </w:r>
      <w:r w:rsidRPr="00013B8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Трудова дисципліна в Держстаті ґрунтується на засадах сумлінного та професійного виконання працівниками своїх обов'язків, створення належних умов для ефективної роботи, їх матеріально-технічного забезпечення, заохочення за результатами роботи.</w:t>
      </w:r>
    </w:p>
    <w:p w14:paraId="605A4C0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322B95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4. Усі питання, пов'язані із застосуванням Правил, вирішує Голова Держстату в межах наданих йому повноважень,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 у випадках, передбачених чинним законодавством, спільно або за погодженням із профспілковим комітетом.</w:t>
      </w:r>
    </w:p>
    <w:p w14:paraId="662D764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791E7D2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5. Правила доводяться до відома працівників Держстату під підпис.</w:t>
      </w:r>
    </w:p>
    <w:p w14:paraId="21B4DE7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32C87BFD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ar-SA"/>
        </w:rPr>
        <w:t>II</w:t>
      </w:r>
      <w:r w:rsidRPr="00013B8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ar-SA"/>
        </w:rPr>
        <w:t>. Порядок прийняття, переведення та звільнення працівників</w:t>
      </w:r>
    </w:p>
    <w:p w14:paraId="5049682F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ar-SA"/>
        </w:rPr>
      </w:pPr>
    </w:p>
    <w:p w14:paraId="2B2EB3A9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1. Працівники реалізують своє право на працю шляхом укладення трудового договору відповідно до Кодексу законів про працю України.</w:t>
      </w:r>
    </w:p>
    <w:p w14:paraId="39AF130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C7A4CC3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2. Під час уклад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ння трудового договору працівники зобов'язані подати: </w:t>
      </w:r>
    </w:p>
    <w:p w14:paraId="4ADF9E6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7FCD56F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1) заяву;</w:t>
      </w:r>
    </w:p>
    <w:p w14:paraId="038D6739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2BD98F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2) паспорт громадянина України (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ID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-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картку з витягом із Єдиного державного демографічного реєстру); </w:t>
      </w:r>
    </w:p>
    <w:p w14:paraId="1EA35DA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7C4DBD6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3) трудову книжку, оформлену в установленому порядку; </w:t>
      </w:r>
    </w:p>
    <w:p w14:paraId="4D6795B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9E79F5E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4) документ про присвоєння реєстраційного номера платника податків (ідентифікаційний номер);</w:t>
      </w:r>
    </w:p>
    <w:p w14:paraId="65D9A5B9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9B79C7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5) диплом або інший документ про освіту чи професійну підготовку (у разі необхідності); </w:t>
      </w:r>
    </w:p>
    <w:p w14:paraId="43FAA7D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206EEA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6) військовий квиток (для військовозобов'язаних); </w:t>
      </w:r>
    </w:p>
    <w:p w14:paraId="5EFE51E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5D9A32C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7) документи про пільги (у разі наявності);</w:t>
      </w:r>
    </w:p>
    <w:p w14:paraId="7F9B4E9D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423D812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8) письмову згоду на збір і обробку персональних даних.</w:t>
      </w:r>
    </w:p>
    <w:p w14:paraId="6E24E7E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8E1800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Особи, які претендують на зайняття посад працівників, які виконують функції з обслуговування, крім зазначених вище документів, зобов'язані також подати заповнений особовий листок з обліку кадрів.</w:t>
      </w:r>
    </w:p>
    <w:p w14:paraId="1DFA6BB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Під час укладення трудового договору забороняється вимагати від осіб, які влаштовуються на роботу, відомості та документи, подання яких не передбачено чинним законодавством України. </w:t>
      </w:r>
    </w:p>
    <w:p w14:paraId="2B03CC30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BBD0C7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3. Укладення трудового договору оформляється наказом Держстату, з яким працівник ознайомлюється під підпис. </w:t>
      </w:r>
    </w:p>
    <w:p w14:paraId="2E938EC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Крім того, укладення трудового договору про дистанційну роботу здійснюється з обов'язковим укладенням письмового трудового договору відповідно до Типової форми </w:t>
      </w:r>
      <w:r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>про дистанційну роботу</w:t>
      </w:r>
      <w:r w:rsidR="00FA7234"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>, що</w:t>
      </w:r>
      <w:r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затверджується центральним органом виконавчої влади, що забезпечує формування державної політики у сфері трудових відносин.</w:t>
      </w:r>
    </w:p>
    <w:p w14:paraId="6DD8B9C3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E5B4F66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lastRenderedPageBreak/>
        <w:t xml:space="preserve">4. Особі, запрошеній на роботу в порядку переведення з іншого підприємства, установи, організації, не може бути відмовлено в укладенні трудового договору. </w:t>
      </w:r>
    </w:p>
    <w:p w14:paraId="0001C2B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5E97A4F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5. Під час укладення трудового договору може застосовуватись обумовлене угодою сторін випробування з метою перевірки відповідності працівника роботі, яка йому доручається. </w:t>
      </w:r>
    </w:p>
    <w:p w14:paraId="7AA0AAA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Умова про випробування повинна бути застережена в наказі про прийняття на роботу. </w:t>
      </w:r>
    </w:p>
    <w:p w14:paraId="00C02B0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Строк випробування встановлюється відповідно до законодавства: </w:t>
      </w:r>
    </w:p>
    <w:p w14:paraId="673F7B5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для працівників, які виконують функції з обслуговування, – до трьох місяців, </w:t>
      </w:r>
    </w:p>
    <w:p w14:paraId="096BA39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для робітників – до одного місяця. </w:t>
      </w:r>
    </w:p>
    <w:p w14:paraId="01703EF0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Якщо після закінчення строку випробування працівник продовжує працювати, то він уважається таким, який витримав випробування, і трудовий договір з ним може бути розірвано лише на загальних підставах. </w:t>
      </w:r>
    </w:p>
    <w:p w14:paraId="4A2B378E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76FF2F8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6. При прийнятті працівника на роботу чи при переведенні його в установленому порядку на іншу роботу в Держстаті керівник самостійного структурного підрозділу зобов'язаний: </w:t>
      </w:r>
    </w:p>
    <w:p w14:paraId="36CF5DC2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ознайомити працівника з його посадовою (робочою) інструкцією (під підпис), а також з умовами та оплатою праці; </w:t>
      </w:r>
    </w:p>
    <w:p w14:paraId="4C4C9DF0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визначити працівникові робоче місце, забезпечити необхідними для роботи засобами; </w:t>
      </w:r>
    </w:p>
    <w:p w14:paraId="3253DE73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проінструктувати працівника щодо техніки безпеки, виробничої санітарії, гігієни праці, протипожежної охорони, інших правил з охорони праці та пропускного режиму. </w:t>
      </w:r>
    </w:p>
    <w:p w14:paraId="5689A895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 укладенні трудового договору про дистанційну роботу 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керівник самостійного структурного підрозділу </w:t>
      </w:r>
      <w:r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повинен також надати працівникові рекомендації щодо роботи з обладнанням та засобами, які надаються працівнику для виконання певного обсягу робіт. Ознайомлення може відбуватися у формі дистанційного інструктажу або шляхом проведення навчання безпечним методам роботи на конкретному технічному засобі. У трудовому договорі за згодою сторін можуть передбачатися додаткові умови щодо безпеки праці. </w:t>
      </w:r>
    </w:p>
    <w:p w14:paraId="7A154EEA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Ознайомлення працівників з наказами (розпорядженнями), повідомленнями, іншими документами щодо їхніх прав та обов’язків допускається з використанням визначених у трудовому договорі засобів електронного зв'язку. У такому разі підтвердженням ознайомлення вважається факт обміну відповідними електронними документами між </w:t>
      </w:r>
      <w:proofErr w:type="spellStart"/>
      <w:r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>Держстатом</w:t>
      </w:r>
      <w:proofErr w:type="spellEnd"/>
      <w:r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працівником.</w:t>
      </w:r>
    </w:p>
    <w:p w14:paraId="1E8171B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6F3C242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7. У трудовій книжці працівника, який відпрацював понад п'ять днів, робиться відповідний запис, а на працівника, який до прийняття на роботу в </w:t>
      </w:r>
      <w:proofErr w:type="spellStart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Держстат</w:t>
      </w:r>
      <w:proofErr w:type="spellEnd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не мав трудового стажу, заводиться трудова книжка в порядку, встановленому Інструкцією про порядок ведення трудових книжок працівників, 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lastRenderedPageBreak/>
        <w:t>затвердженою наказом Міністерства праці України, Міністерства юстиції України, Міністерства соціального захисту населення України від 29 липня 1993 року № 58, з наступними змінами і доповненнями.</w:t>
      </w:r>
    </w:p>
    <w:p w14:paraId="30703CD6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Трудові книжки працівників зберігаються в службі управління персоналом Держстату.</w:t>
      </w:r>
    </w:p>
    <w:p w14:paraId="5CDAB5EE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D8263A5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8. Керівництво Держстату, а також керівники самостійних структурних підрозділів можуть доручати підлеглим виконання робіт, не обумовлених посадовою інструкцією або трудовим договором, лише за їхньою згодою. </w:t>
      </w:r>
    </w:p>
    <w:p w14:paraId="1E359845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91F550E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9. Переведення працівників на іншу роботу в Держстаті здійснюється відповідно до чинного законодавства. </w:t>
      </w:r>
    </w:p>
    <w:p w14:paraId="120EA03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5625960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10. Припинення трудового договору може бути здійснено лише з підстав, передбачених чинним законодавством України. </w:t>
      </w:r>
    </w:p>
    <w:p w14:paraId="7AF88265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Працівник має право розірвати трудовий договір, укладений на невизначений строк, за своєю ініціативою, попередивши керівництво Держстату письмово за два тижні. Після закінчення цього строку працівник має право припинити роботу, а керівництво не має права затримувати проведення розрахунку та звільнення працівника з роботи. </w:t>
      </w:r>
    </w:p>
    <w:p w14:paraId="2AAF5B52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Якщо заява працівника про звільнення з роботи за власним бажанням зумовлена неможливістю продовжувати роботу через причини, передбачені частиною першою статті 38 Кодексу законів про працю України, трудовий договір має бути розірваний у строк, про який просить працівник. </w:t>
      </w:r>
    </w:p>
    <w:p w14:paraId="244F31B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За домовленістю між працівником і керівництвом трудовий договір може бути розірваний і до закінчення строку попередження про звільнення. </w:t>
      </w:r>
    </w:p>
    <w:p w14:paraId="0D339DB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Строковий трудовий договір підлягає розірванню достроково на вимогу працівника в разі його хвороби або інвалідності, що перешкоджає виконанню роботи за договором, порушення керівництвом законодавства про працю, умов трудового договору та у випадках, передбачених частиною першою статті 38 КЗпП України.</w:t>
      </w:r>
    </w:p>
    <w:p w14:paraId="10363399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A663E5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11. Розірвання трудового договору з ініціативи керівництва не допускається без попередньої згоди профспілкового комітету, за винятком випадків, передбачених законодавством України. </w:t>
      </w:r>
    </w:p>
    <w:p w14:paraId="0F7152B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97EED2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12. Припинення трудового договору оформляється наказом Держстату, з яким працівник ознайомлюється під підпис.</w:t>
      </w:r>
      <w:r w:rsidRPr="00013B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 xml:space="preserve"> 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Днем звільнення вважається останній день роботи.</w:t>
      </w:r>
    </w:p>
    <w:p w14:paraId="655DC81D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13. До звільнення працівник зобов'язаний повністю розрахуватися за одержані ним матеріальні цінності, повернути або передати всі службові документи та матеріали іншій особі, визначеній його керівником.</w:t>
      </w:r>
    </w:p>
    <w:p w14:paraId="59D2E889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Відомості про здачу справ, матеріалів, матеріальних цінностей тощо, а також про відсутність інших заборгованостей перед </w:t>
      </w:r>
      <w:proofErr w:type="spellStart"/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Держстатом</w:t>
      </w:r>
      <w:proofErr w:type="spellEnd"/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інших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працівників зазначаються в обхідному листі, який оформляється за формою згідно з додатком.</w:t>
      </w:r>
    </w:p>
    <w:p w14:paraId="0B2FAE1C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Обхідний лист зберігається разом із документами щодо звільнення працівника.</w:t>
      </w:r>
    </w:p>
    <w:p w14:paraId="3F370F96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14:paraId="3E5DB5CC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14. У день звільнення працівнику зобов'язані видати його трудову книжку з унесеним до неї записом про звільнення і провести з ним повний розрахунок. Працівник зобов'язаний повернути перепустку та службове посвідчення.</w:t>
      </w:r>
    </w:p>
    <w:p w14:paraId="2C1437D1" w14:textId="77777777" w:rsidR="008F7479" w:rsidRPr="00013B86" w:rsidRDefault="008F7479" w:rsidP="008F74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14:paraId="1EAE0533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III</w:t>
      </w: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. Основні права і обов’язки працівників</w:t>
      </w:r>
    </w:p>
    <w:p w14:paraId="150A38D1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</w:p>
    <w:p w14:paraId="443261B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1. Працівники Держстату мають право: </w:t>
      </w:r>
    </w:p>
    <w:p w14:paraId="5BDCC296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3F21EB6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1) користуватись правами і свободами, які гарантуються громадянам України Конституцією та законами України; </w:t>
      </w:r>
    </w:p>
    <w:p w14:paraId="1350B260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9D7CC3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2) на повагу особистої гідності, справедливого і шанобливого ставлення до себе з боку керівників, співробітників і громадян;</w:t>
      </w:r>
    </w:p>
    <w:p w14:paraId="06C139F0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3DD86043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3) на затвердження керівником чітко визначеного обсягу повноважень за посадою; </w:t>
      </w:r>
    </w:p>
    <w:p w14:paraId="30F1CD65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7617A7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4) брати участь у розгляді питань і прийнятті рішень у межах своїх повноважень;</w:t>
      </w:r>
    </w:p>
    <w:p w14:paraId="01A46B8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BBE897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5) на оплату праці залежно від посади, якості, досвіду та стажу роботи відповідно до чинного законодавства; </w:t>
      </w:r>
    </w:p>
    <w:p w14:paraId="77AB74A3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7A68C9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6) на зайняття вищої посади з урахуванням кваліфікації та здібностей;</w:t>
      </w:r>
    </w:p>
    <w:p w14:paraId="1B6C2000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E145AB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7) на здорові, безпечні та належні для високопродуктивної роботи умови праці;</w:t>
      </w:r>
    </w:p>
    <w:p w14:paraId="0DEA1473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81F490E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8) на соціальний і правовий захист відповідно до чинного законодавства; </w:t>
      </w:r>
    </w:p>
    <w:p w14:paraId="134290A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7BB4261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9) безперешкодно ознайомлюватися з матеріалами, що стосуються перебування на роботі, у необхідних випадках давати особисті пояснення;</w:t>
      </w:r>
    </w:p>
    <w:p w14:paraId="49262EE0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58E11E3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10) захищати свої законні права та інтереси у відповідних державних органах і в судовому порядку.</w:t>
      </w:r>
    </w:p>
    <w:p w14:paraId="4F5111D3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7425B06E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2. Працівники Держстату зобов'язані: </w:t>
      </w:r>
    </w:p>
    <w:p w14:paraId="64EE5190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5BBE6D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1) дотримуватися Конституції України та інших актів законодавства України; </w:t>
      </w:r>
    </w:p>
    <w:p w14:paraId="3493A4A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F20F07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2) виконувати свої посадові обов'язки сумлінно, чесно та неупереджено, не надавати будь-яких переваг та не виявляти прихильності до окремих фізичних і юридичних осіб;</w:t>
      </w:r>
    </w:p>
    <w:p w14:paraId="4DB4DAFE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E42281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3) своєчасно і точно виконувати рішення державних органів чи посадових осіб, розпорядження і вказівки своїх керівників; </w:t>
      </w:r>
    </w:p>
    <w:p w14:paraId="3B09418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D233726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4) шанобливо ставитися до громадян, керівників і співробітників, дотримуватися високої культури спілкування, не допускати дій і вчинків, що можуть зашкодити інтересам людей, держави, негативно вплинути на репутацію працівника Держстату;</w:t>
      </w:r>
    </w:p>
    <w:p w14:paraId="7B07909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C438869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5) при виконанні своїх посадових обов’язків проявляти ініціативу і творчість, постійно вдосконалювати організацію своєї роботи; </w:t>
      </w:r>
    </w:p>
    <w:p w14:paraId="75D518F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B2B4FBD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6) постійно вдосконалювати свої уміння, знання й навички з урахуванням функцій і завдань займаної посади, підвищувати свій професійний, інтелектуальний і культурний рівень за освітньо-професійними програмами та шляхом самоосвіти; </w:t>
      </w:r>
    </w:p>
    <w:p w14:paraId="179ECC52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211244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7) зберігати інформацію з обмеженим доступом, інформацію про громадян, що стала їм відома під час виконання обов'язків, а також іншу інформацію, яка згідно із законодавством не підлягає розголошенню;</w:t>
      </w:r>
    </w:p>
    <w:p w14:paraId="26A9A45E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5513653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8) забезпечувати раціональне, економне й ефективне використання матеріальних і фінансових ресурсів, що їм доручені; </w:t>
      </w:r>
    </w:p>
    <w:p w14:paraId="641DE7B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A4FF67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9) утримувати своє робоче місце та обладнання в порядку, чистоті та справному стані, а також додержуватись установленого порядку зберігання матеріальних цінностей і документів; </w:t>
      </w:r>
    </w:p>
    <w:p w14:paraId="18AEB435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144169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10) дотримуватися  вимог з охорони праці, техніки безпеки, виробничої санітарії, протипожежної безпеки; </w:t>
      </w:r>
    </w:p>
    <w:p w14:paraId="2C2387A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A18FC7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11) надавати службі управління персоналом, </w:t>
      </w:r>
      <w:proofErr w:type="spellStart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режимно</w:t>
      </w:r>
      <w:proofErr w:type="spellEnd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-секретному органу (за необхідності) інформацію про зміни, що відбулися (про вступ до навчального закладу та про його закінчення, зміну прізвища, складу сім'ї, зняття з військового обліку, отримання пільг тощо).</w:t>
      </w:r>
    </w:p>
    <w:p w14:paraId="5B9A8044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</w:p>
    <w:p w14:paraId="51378BD1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IV</w:t>
      </w: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 xml:space="preserve">. Основні обов'язки керівництва Держстату </w:t>
      </w:r>
    </w:p>
    <w:p w14:paraId="5AFBA5F8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</w:p>
    <w:p w14:paraId="031AFB2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Керівництво Держстату зобов'язане: </w:t>
      </w:r>
    </w:p>
    <w:p w14:paraId="3D21DBC3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56F8A47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1) неухильно дотримуватися вимог законодавства України про працю; </w:t>
      </w:r>
    </w:p>
    <w:p w14:paraId="1BC9D41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8DABAB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2) здійснювати заходи, спрямовані на зміцнення трудової та виконавчої дисципліни, контролювати виконання працівниками вимог законодавства, правил внутрішнього трудового розпорядку, застосовувати до порушників заходи дисциплінарного стягнення;</w:t>
      </w:r>
    </w:p>
    <w:p w14:paraId="6A3AE7E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70E09EA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3) у межах коштів, передбачених на утримання апарату:</w:t>
      </w:r>
    </w:p>
    <w:p w14:paraId="74335CE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створювати для працівників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сприятливі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та безпечні умови праці, необхідні для ефективного виконання функціональних обов'язків, підвищення продуктивності праці; </w:t>
      </w:r>
    </w:p>
    <w:p w14:paraId="7180346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створювати умови для ефективного використання робочого часу, підтримувати та розвивати ініціативу й активність працівників;</w:t>
      </w:r>
    </w:p>
    <w:p w14:paraId="5E66501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виплачувати працівникам заробітну плату регулярно в робочі дні не рідше двох разів на місяць: за першу половину місяця у розмірі, що складає не менше 50 відсотків посадового окладу за фактично відпрацьований час, – не пізніше     15 числа, за другу половину місяця – не пізніше останнього робочого дня місяця. Якщо день виплати заробітної плати збігається з вихідним, святковим або неробочим днем, то заробітна плата виплачується напередодні;</w:t>
      </w:r>
    </w:p>
    <w:p w14:paraId="161A8C7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здійснювати організаційні заходи щодо забезпечення дотримання вимог охорони праці, техніки безпеки, санітарії, гігієни праці та протипожежної безпеки відповідно до законодавства; </w:t>
      </w:r>
    </w:p>
    <w:p w14:paraId="138CA255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уживати необхідних заходів із профілактики виробничого травматизму та захворювань; </w:t>
      </w:r>
    </w:p>
    <w:p w14:paraId="153C413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забезпечувати підвищення рівня кваліфікації, економічних і правових знань працівників;</w:t>
      </w:r>
    </w:p>
    <w:p w14:paraId="439EA682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сприяти організації оздоровлення та відпочинку працівників. </w:t>
      </w:r>
    </w:p>
    <w:p w14:paraId="3866A6AA" w14:textId="77777777" w:rsidR="008F7479" w:rsidRPr="00013B86" w:rsidRDefault="008F7479" w:rsidP="008F74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14:paraId="55148EA4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V</w:t>
      </w: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. Робочий час і його використання. Час відпочинку</w:t>
      </w:r>
    </w:p>
    <w:p w14:paraId="10B0FCFA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</w:p>
    <w:p w14:paraId="70E5BCA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1. Тривалість робочого часу працівників Держстату відповідно до законодавства не може перевищувати 40 годин на тиждень. </w:t>
      </w:r>
    </w:p>
    <w:p w14:paraId="3883A84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Установлюється п'ятиденний робочий тиждень із двома вихідними днями – суботою та неділею.</w:t>
      </w:r>
    </w:p>
    <w:p w14:paraId="2DDBF35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Розпорядок щоденної роботи такий: </w:t>
      </w:r>
    </w:p>
    <w:p w14:paraId="6A12AC30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початок роботи – 9 година; </w:t>
      </w:r>
    </w:p>
    <w:p w14:paraId="6964A2F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перерва на обід з 13 години до 13 години 45 хвилин; </w:t>
      </w:r>
    </w:p>
    <w:p w14:paraId="54CE109D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кінець робочого дня – 18 година, у п'ятницю – 16 година 45 хвилин. </w:t>
      </w:r>
    </w:p>
    <w:p w14:paraId="00603A2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Напередодні святкових і неробочих днів тривалість робочого дня працівників скорочується на одну годину, крім працівників, яким установлено скорочену тривалість робочого часу.</w:t>
      </w:r>
    </w:p>
    <w:p w14:paraId="06A4430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6AB9731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>2. У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порядку, визначеному законодавством про працю, працівникові може бути встановлений гнучкий (фіксований чи змінний) режим роботи або він може бути прийнятий/переведений на дистанційну роботу, але з урахуванням встановленої тижневої норми тривалості робочого часу.</w:t>
      </w:r>
    </w:p>
    <w:p w14:paraId="5FD4177D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Hlk56003517"/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При змінному режимі робочого часу працівника облік щоденної тривалості його робочого дня здійснюється виключно з використанням інформації з автоматизованої системи контролю доступу до приміщень адміністративної  будівлі Держстату. Працівник, який працює за змінним режимом робочого часу, та його безпосередній керівник самостійно контролюють загальну тривалість робочого часу протягом тижня.</w:t>
      </w:r>
    </w:p>
    <w:p w14:paraId="6696048D" w14:textId="77777777" w:rsidR="00025681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Встановлення гнучкого режиму робочого часу або прийняття/переведення працівника на дистанційну роботу оформлюється наказом Держстату. Крім того, прийняття/переведення працівника на дистанційну роботу здійснюється з обов'язковим укладанням письмового трудового договору про дистанційну роботу.</w:t>
      </w:r>
    </w:p>
    <w:p w14:paraId="243995E0" w14:textId="77777777" w:rsidR="00025681" w:rsidRPr="00013B86" w:rsidRDefault="00025681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037877E" w14:textId="77777777" w:rsidR="00025681" w:rsidRPr="00013B86" w:rsidRDefault="008F7479" w:rsidP="00025681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25681"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</w:t>
      </w:r>
      <w:r w:rsidR="00025681" w:rsidRPr="00013B86">
        <w:rPr>
          <w:rFonts w:ascii="Times New Roman" w:eastAsia="Times New Roman" w:hAnsi="Times New Roman"/>
          <w:sz w:val="28"/>
          <w:szCs w:val="28"/>
          <w:lang w:val="uk-UA" w:eastAsia="uk-UA"/>
        </w:rPr>
        <w:t>Відповідно до вимог чинного законодавства у зв’язку зі службовою необхідністю або з інших причин, установлених нормативно правовими актами Президента України, Кабінету Міністрів України, наказом Держстату може бути встановлений інший режим роботи працівників.</w:t>
      </w:r>
    </w:p>
    <w:p w14:paraId="7D55D3CC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bookmarkEnd w:id="0"/>
    <w:p w14:paraId="60AB2FF2" w14:textId="77777777" w:rsidR="008F7479" w:rsidRPr="00013B86" w:rsidRDefault="00025681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Для працівників, направлених у службове відрядження, вихід на роботу в день вибуття у відрядження та в день прибуття з відрядження не передбачений.</w:t>
      </w:r>
    </w:p>
    <w:p w14:paraId="225B340D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FE8A819" w14:textId="77777777" w:rsidR="008F7479" w:rsidRPr="00013B86" w:rsidRDefault="00025681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5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Питання щодо перенесення робочих днів, рекомендованого Кабінетом Міністрів України, вирішує Голова Держстату шляхом видання відповідного наказу,</w:t>
      </w:r>
      <w:r w:rsidR="008F7479" w:rsidRPr="00013B8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що </w:t>
      </w:r>
      <w:r w:rsidR="008F7479"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погоджується з профспілковим комітетом і який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змінює графік роботи та встановлює нову місячну норму тривалості робочого часу</w:t>
      </w:r>
      <w:r w:rsidR="008F7479"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14:paraId="3B858499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Відповідно до цього всі дії щодо виходу на роботу, надання відпусток і оплати лис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ків непрацездатності працівників здійснюються на підставі зазначеного наказу за зміненим графіком роботи Держстату.</w:t>
      </w:r>
    </w:p>
    <w:p w14:paraId="0C3CC04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1A9C781" w14:textId="77777777" w:rsidR="008F7479" w:rsidRPr="00013B86" w:rsidRDefault="00025681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6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Залучення працівників до надурочної роботи, роботи у вихідні, святкові та неробочі дні проводиться у випадках і за умов, передбачених чинним законодавством України.</w:t>
      </w:r>
    </w:p>
    <w:p w14:paraId="3957539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62DA1E3" w14:textId="77777777" w:rsidR="008F7479" w:rsidRPr="00013B86" w:rsidRDefault="00025681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7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 Облік присутності та відсутності на роботі працівників протягом робочого дня забезпечують керівники самостійних структурних підрозділів. </w:t>
      </w:r>
    </w:p>
    <w:p w14:paraId="7FA874DA" w14:textId="77777777" w:rsidR="008F7479" w:rsidRPr="00013B86" w:rsidRDefault="008F7479" w:rsidP="008F74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Працівник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зобов’язаний повідомити свого безпосереднього керівника про відсутність на роботі у письмовій формі, засобами електронного чи телефонного зв'язку або іншим доступним способом не пізніше, ніж через 30 хвилин після встановленого початку своєї роботи. У разі недотримання 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ним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цієї вимоги не пізніше ніж через 3 години 30 хвилин після встановленого працівнику початку роботи складається акт про відсутність працівника на робочому місці.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14:paraId="7C97C4E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bookmarkStart w:id="1" w:name="_Hlk62628704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Інформацію щодо обліку робочого часу працівників із зазначенням причин відсутності, а також відображенням тривалості робочого часу працівника, який працює за змінним режимом, на підставі інформації з автоматизованої системи контролю доступу до приміщень адміністративної будівлі Держстату керівники 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lastRenderedPageBreak/>
        <w:t xml:space="preserve">самостійних структурних підрозділів подають службі управління персоналом в електронному вигляді  щоденно до 9 години 30 хвилин робочого дня, наступного за звітним.   </w:t>
      </w:r>
    </w:p>
    <w:bookmarkEnd w:id="1"/>
    <w:p w14:paraId="6569DFE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Листок непрацездатності, оформлений у встановленому порядку, працівник подає особисто до служби управління персоналом після виходу на роботу, але не пізніше трьох робочих днів.</w:t>
      </w:r>
    </w:p>
    <w:p w14:paraId="29BFA93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Загальний табель обліку робочого часу працівників апарату Держстату складає щоденно відповідальний працівник служби управління персоналом на підставі інформації самостійних структурних підрозділів.</w:t>
      </w:r>
    </w:p>
    <w:p w14:paraId="38CB65F8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13B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Перебування працівника із службових питань у робочий час за межами приміщення Держстату можливе лише з відома керівника відповідного самостійного структурного підрозділу.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Мета та час відповідної відсутності на робочому місці фіксується в Журналі реєстрації переміщень працівників у службових цілях у межах міста Києва, який ведеться в усіх самостійних структурних підрозділах за формою згідно з додатком до Порядку оформлення службових </w:t>
      </w:r>
      <w:proofErr w:type="spellStart"/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відряджень</w:t>
      </w:r>
      <w:proofErr w:type="spellEnd"/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працівників </w:t>
      </w:r>
      <w:proofErr w:type="spellStart"/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Держстату</w:t>
      </w:r>
      <w:proofErr w:type="spellEnd"/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 межах України та за кордон і переміщень у службових цілях у межах міста Києва, затвердженого відповідним наказом Держстату.</w:t>
      </w:r>
    </w:p>
    <w:p w14:paraId="6E139D67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18A6F1C" w14:textId="77777777" w:rsidR="008F7479" w:rsidRPr="00013B86" w:rsidRDefault="00025681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8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У робочий час забороняється відволікати працівників від виконання їхніх посадових обов’язків (окрім працівників, обраних до складу профспілкового комітету, для виконання ними своїх повноважень в інтересах колективу).</w:t>
      </w:r>
    </w:p>
    <w:p w14:paraId="36D52DD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B4D1C9A" w14:textId="77777777" w:rsidR="008F7479" w:rsidRPr="00013B86" w:rsidRDefault="00025681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9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 Працівники Держстату мають право на щорічні (основну та додаткові) відпустки із збереженням місця роботи, посади й заробітної плати. </w:t>
      </w:r>
    </w:p>
    <w:p w14:paraId="484F106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Щорічна основна відпустка надається працівникам тривалістю не менше 24 календарних днів. </w:t>
      </w:r>
    </w:p>
    <w:p w14:paraId="1C35B5D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Працівникам надаються також інші щорічні додаткові відпустки відповідно до чинного законодавства. </w:t>
      </w:r>
    </w:p>
    <w:p w14:paraId="538E7C5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C459B2F" w14:textId="77777777" w:rsidR="008F7479" w:rsidRPr="00013B86" w:rsidRDefault="00025681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10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 Черговість надання відпусток визначається графіком, який затверджує Голова Держстату за погодженням із профспілковим комітетом на кожен календарний рік не пізніше 1 </w:t>
      </w:r>
      <w:r w:rsidR="008F7479"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грудня року, що передує тому, в якому</w:t>
      </w:r>
      <w:r w:rsidR="008F7479" w:rsidRPr="00013B86">
        <w:rPr>
          <w:rFonts w:ascii="Times New Roman" w:eastAsia="Times New Roman" w:hAnsi="Times New Roman" w:cs="Times New Roman"/>
          <w:smallCaps/>
          <w:sz w:val="28"/>
          <w:szCs w:val="28"/>
          <w:lang w:val="uk-UA" w:eastAsia="ar-SA"/>
        </w:rPr>
        <w:t xml:space="preserve"> </w:t>
      </w:r>
      <w:r w:rsidR="008F7479"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надаються відпустки,</w:t>
      </w:r>
      <w:r w:rsidR="008F7479" w:rsidRPr="00013B8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ar-SA"/>
        </w:rPr>
        <w:t xml:space="preserve"> </w:t>
      </w:r>
      <w:r w:rsidR="008F7479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та доводиться до відома всіх працівників Держстату. </w:t>
      </w:r>
    </w:p>
    <w:p w14:paraId="355F11A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Графік складається з урахуванням необхідності забезпечення нормальної діяльності Держстату, особистих інтересів працівників та можливості їхнього відпочинку. </w:t>
      </w:r>
    </w:p>
    <w:p w14:paraId="1B35C4C9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Про дату початку відпустки служба управління персоналом письмово повідомляє працівника не пізніше ніж за два тижні до встановленого графіком терміну. </w:t>
      </w:r>
    </w:p>
    <w:p w14:paraId="78CB0990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03AE282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="00025681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Надання відпустки працівникові оформлюється наказом Держстату.</w:t>
      </w:r>
    </w:p>
    <w:p w14:paraId="0E105F2F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Підготовка </w:t>
      </w:r>
      <w:proofErr w:type="spellStart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проєкту</w:t>
      </w:r>
      <w:proofErr w:type="spellEnd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наказу </w:t>
      </w:r>
      <w:proofErr w:type="spellStart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Держстату</w:t>
      </w:r>
      <w:proofErr w:type="spellEnd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про надання відпустки працівнику здійснюється шляхом заповнення службою управління персоналом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форми наказу про надання відпустки працівникам органів державної статистики,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 xml:space="preserve">затвердженої відповідним наказом Держстату, не пізніше ніж за п’ять робочих днів до дня початку відпустки та 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за обов’язкової особистої присутності працівника.</w:t>
      </w:r>
    </w:p>
    <w:p w14:paraId="25204C4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31A9D66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="00025681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2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Щорічна відпустка, за бажанням працівника, може бути поділена на частини в порядку, передбаченому чинним законодавством.</w:t>
      </w:r>
    </w:p>
    <w:p w14:paraId="0F1543F3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При цьому, з метою недопущення витрат робочого часу, при поділі щорічних відпусток на частини необхідно забезпечувати збереження як загальної тривалості відпустки, передбаченої чинним законодавством, так і кількості робочих днів, що припадають на період відпустки при її одноразовому використанні.</w:t>
      </w:r>
    </w:p>
    <w:p w14:paraId="3DDC785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E01DB9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="00025681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3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Щорічна відпустка, як виняток, може бути перенесена на інший період на підставі службової записки керівника самостійного структурного підрозділу за письмовою згодою працівника у разі, коли надання відпустки в раніше обумовлений термін несприятливо вплине на нормальний хід діяльності Держстату, або за заявою працівника за умови, що частина відпустки тривалістю не менше 24 календарних днів буде використана в поточному робочому році.</w:t>
      </w:r>
    </w:p>
    <w:p w14:paraId="38519029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Забороняється ненадання щорічних відпусток повної тривалості протягом двох років підряд. </w:t>
      </w:r>
    </w:p>
    <w:p w14:paraId="2C14551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311A8F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="00025681"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 За рішенням Голови Держстату та в порядку, встановленому чинним законодавством, працівники можуть бути відкликані з відпустки. Частина невикористаної відпустки, яка залишилася, надається працівнику в будь-який інший час відповідного року чи приєднується до відпустки в наступному році. </w:t>
      </w:r>
    </w:p>
    <w:p w14:paraId="778C5330" w14:textId="77777777" w:rsidR="008F7479" w:rsidRPr="00013B86" w:rsidRDefault="008F7479" w:rsidP="008F747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14:paraId="5D604681" w14:textId="77777777" w:rsidR="008F7479" w:rsidRPr="00013B86" w:rsidRDefault="008F7479" w:rsidP="008F7479">
      <w:pPr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VI</w:t>
      </w: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. Заохочення за успіхи в роботі</w:t>
      </w:r>
    </w:p>
    <w:p w14:paraId="517DBC9F" w14:textId="77777777" w:rsidR="008F7479" w:rsidRPr="00013B86" w:rsidRDefault="008F7479" w:rsidP="008F7479">
      <w:pPr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</w:p>
    <w:p w14:paraId="5FB9FFF8" w14:textId="77777777" w:rsidR="008F7479" w:rsidRPr="00013B86" w:rsidRDefault="008F7479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1. За досягнення при виконанні завдань, покладених на органи державної статистики, багаторічну сумлінну працю, вагомий особистий внесок у реалізацію державної політики в галузі статистики працівники можуть бути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відзначеними відомчими заохочувальними відзнаками 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Держстату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14:paraId="7D9DAF9F" w14:textId="77777777" w:rsidR="008F7479" w:rsidRPr="00013B86" w:rsidRDefault="008F7479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567617F" w14:textId="77777777" w:rsidR="008F7479" w:rsidRPr="00013B86" w:rsidRDefault="008F7479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2. За особливі заслуги працівники можуть бути представленими до урядових і державних нагород, присвоєння почесних звань, до відзнак Президента України, Верховної Ради України та Кабінету Міністрів України. </w:t>
      </w:r>
    </w:p>
    <w:p w14:paraId="0A140CFF" w14:textId="77777777" w:rsidR="008F7479" w:rsidRPr="00013B86" w:rsidRDefault="008F7479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3E434D88" w14:textId="77777777" w:rsidR="008F7479" w:rsidRPr="00013B86" w:rsidRDefault="008F7479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3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 Подання щодо застосування заохочень до працівників подають у встановленому порядку на розгляд Голови Держстату керівники самостійних структурних підрозділів.</w:t>
      </w:r>
    </w:p>
    <w:p w14:paraId="37022B68" w14:textId="77777777" w:rsidR="008F7479" w:rsidRPr="00013B86" w:rsidRDefault="008F7479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947F5D1" w14:textId="77777777" w:rsidR="008F7479" w:rsidRPr="00013B86" w:rsidRDefault="008F7479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4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 Заохочення оголошуються наказом Держстату, доводяться до відома працівника або всього колективу та в разі якщо це передбачено чинним законодавством заносяться до трудової книжки працівника. </w:t>
      </w:r>
    </w:p>
    <w:p w14:paraId="08AE463E" w14:textId="77777777" w:rsidR="00025681" w:rsidRPr="00013B86" w:rsidRDefault="00025681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0C980E8" w14:textId="77777777" w:rsidR="00025681" w:rsidRPr="00013B86" w:rsidRDefault="00025681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D630996" w14:textId="77777777" w:rsidR="008F7479" w:rsidRPr="00013B86" w:rsidRDefault="008F7479" w:rsidP="008F7479">
      <w:pPr>
        <w:numPr>
          <w:ilvl w:val="5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VII</w:t>
      </w: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. Відповідальність за порушення трудової дисципліни</w:t>
      </w:r>
    </w:p>
    <w:p w14:paraId="0B73C05F" w14:textId="77777777" w:rsidR="008F7479" w:rsidRPr="00013B86" w:rsidRDefault="008F7479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72A7C02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1. Трудова дисципліна у Держстаті ґрунтується на свідомому й безумовному дотриманні працівниками Правил і є необхідною умовою організації ефективної праці. </w:t>
      </w:r>
    </w:p>
    <w:p w14:paraId="288432A6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7297DC0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2. Порушення трудової дисципліни тягне за собою застосування заходів дисциплінарного стягнення, а також інших заходів, передбачених чинним законодавством. </w:t>
      </w:r>
    </w:p>
    <w:p w14:paraId="46E1BF15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За порушення трудової дисципліни до працівника може бути застосоване тільки одне дисциплінарне стягнення у вигляді догани або звільнення.</w:t>
      </w:r>
    </w:p>
    <w:p w14:paraId="5D6C52E2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При обранні виду стягнення враховуються ступінь тяжкості вчиненого дисциплінарного проступку і заподіяна ним шкода, обставини, за яких учинено проступок, попередня робота працівника. </w:t>
      </w:r>
    </w:p>
    <w:p w14:paraId="1FB4822B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</w:p>
    <w:p w14:paraId="6AF26BD5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3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Подання щодо притягнення працівників до дисциплінарної відповідальності подають на розгляд Голови Держстату керівники самостійних структурних підрозділів у встановленому порядку.</w:t>
      </w:r>
      <w:r w:rsidRPr="00013B8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 застосування дисциплінарного стягнення порушник трудової дисципліни повинен надати письмове пояснення.</w:t>
      </w:r>
    </w:p>
    <w:p w14:paraId="711FBDC4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Відмова працівника від надання пояснень не є перешкодою для застосування стягнення.</w:t>
      </w:r>
    </w:p>
    <w:p w14:paraId="69BFFDEA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57CE1A3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4. Стягнення оголошується наказом Держстату із обґрунтуванням мотивів його застосування та оголошується працівникові під підпис, а в окремих випадках доводиться до відома інших працівників Держстату. </w:t>
      </w:r>
    </w:p>
    <w:p w14:paraId="22E8E5B6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5BC13322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5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 Дисциплінарне стягнення може бути оскаржене працівником </w:t>
      </w:r>
      <w:proofErr w:type="gramStart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у порядку</w:t>
      </w:r>
      <w:proofErr w:type="gramEnd"/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, встановленому законодавством. </w:t>
      </w:r>
    </w:p>
    <w:p w14:paraId="1DD38C26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6</w:t>
      </w: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 Протягом строку дії дисциплінарного стягнення заходи заохочення до працівника не застосовуються. </w:t>
      </w:r>
    </w:p>
    <w:p w14:paraId="57B45DC1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3D7D87AF" w14:textId="77777777" w:rsidR="008F7479" w:rsidRPr="00013B86" w:rsidRDefault="008F7479" w:rsidP="008F7479">
      <w:pPr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ar-SA"/>
        </w:rPr>
        <w:t>VIII</w:t>
      </w:r>
      <w:r w:rsidRPr="00013B8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ar-SA"/>
        </w:rPr>
        <w:t>. Порядок вирішення трудових спорів</w:t>
      </w:r>
    </w:p>
    <w:p w14:paraId="13CB24DC" w14:textId="77777777" w:rsidR="008F7479" w:rsidRPr="00013B86" w:rsidRDefault="008F7479" w:rsidP="008F7479">
      <w:pPr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</w:p>
    <w:p w14:paraId="7351CF0E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Трудові спори, що виникають між працівниками й керівництвом Держстату, </w:t>
      </w:r>
      <w:r w:rsidRPr="00013B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розглядаються в порядку, передбаченому чинним законодавством.</w:t>
      </w:r>
    </w:p>
    <w:p w14:paraId="248142B3" w14:textId="77777777" w:rsidR="008F7479" w:rsidRPr="00013B86" w:rsidRDefault="008F7479" w:rsidP="008F7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DE89530" w14:textId="77777777" w:rsidR="008F7479" w:rsidRPr="00013B86" w:rsidRDefault="008F7479" w:rsidP="008F7479">
      <w:pPr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ar-SA"/>
        </w:rPr>
        <w:t>IX</w:t>
      </w:r>
      <w:r w:rsidRPr="00013B8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ar-SA"/>
        </w:rPr>
        <w:t xml:space="preserve">. Пропускний режим входу до адміністративної будівлі </w:t>
      </w:r>
      <w:r w:rsidRPr="00013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Держстату</w:t>
      </w:r>
    </w:p>
    <w:p w14:paraId="2EB002D8" w14:textId="77777777" w:rsidR="008F7479" w:rsidRPr="00013B86" w:rsidRDefault="008F7479" w:rsidP="008F7479">
      <w:pPr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</w:p>
    <w:p w14:paraId="3169D8F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013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Пропускний режим входу до адміністративної будівлі Держстату регулюється Інструкцією з охорони комплексу адміністративних будівель Державної служби статистики України, що затверджується відповідним наказом Держстату.</w:t>
      </w:r>
    </w:p>
    <w:p w14:paraId="44B5FE15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4E150DC" w14:textId="77777777" w:rsidR="008F7479" w:rsidRPr="00013B86" w:rsidRDefault="008F7479" w:rsidP="008F74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tbl>
      <w:tblPr>
        <w:tblW w:w="9854" w:type="dxa"/>
        <w:tblInd w:w="-108" w:type="dxa"/>
        <w:tblLook w:val="04A0" w:firstRow="1" w:lastRow="0" w:firstColumn="1" w:lastColumn="0" w:noHBand="0" w:noVBand="1"/>
      </w:tblPr>
      <w:tblGrid>
        <w:gridCol w:w="4360"/>
        <w:gridCol w:w="709"/>
        <w:gridCol w:w="4785"/>
      </w:tblGrid>
      <w:tr w:rsidR="00FA7234" w:rsidRPr="001C26F3" w14:paraId="284F974D" w14:textId="77777777" w:rsidTr="00557D94">
        <w:tc>
          <w:tcPr>
            <w:tcW w:w="4360" w:type="dxa"/>
            <w:shd w:val="clear" w:color="auto" w:fill="auto"/>
          </w:tcPr>
          <w:p w14:paraId="22E7CA9C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Голова Державної </w:t>
            </w:r>
          </w:p>
          <w:p w14:paraId="31548F79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служби статистики </w:t>
            </w:r>
          </w:p>
          <w:p w14:paraId="1410F5C4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48"/>
                <w:szCs w:val="48"/>
                <w:lang w:val="uk-UA" w:eastAsia="uk-UA"/>
              </w:rPr>
            </w:pPr>
          </w:p>
          <w:p w14:paraId="69B12DC0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______________ І. ВЕРНЕР</w:t>
            </w:r>
          </w:p>
          <w:p w14:paraId="4D351EE0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09EE6872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"___"______________ 2019 року</w:t>
            </w:r>
          </w:p>
          <w:p w14:paraId="1A299490" w14:textId="77777777" w:rsidR="00FA7234" w:rsidRPr="00013B86" w:rsidRDefault="00FA7234" w:rsidP="00557D94">
            <w:pPr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14:paraId="4835262A" w14:textId="77777777" w:rsidR="00FA7234" w:rsidRPr="00013B86" w:rsidRDefault="00FA7234" w:rsidP="00557D94">
            <w:pPr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  <w:shd w:val="clear" w:color="auto" w:fill="auto"/>
          </w:tcPr>
          <w:p w14:paraId="3A05E888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Голова первинної профспілкової </w:t>
            </w:r>
          </w:p>
          <w:p w14:paraId="0FB689FE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організації Держстату України</w:t>
            </w:r>
          </w:p>
          <w:p w14:paraId="68D88DEB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48"/>
                <w:szCs w:val="48"/>
                <w:lang w:val="uk-UA" w:eastAsia="uk-UA"/>
              </w:rPr>
            </w:pPr>
          </w:p>
          <w:p w14:paraId="56C9567F" w14:textId="77777777" w:rsidR="00FA7234" w:rsidRPr="00013B86" w:rsidRDefault="00FA7234" w:rsidP="00557D94">
            <w:pPr>
              <w:spacing w:after="0" w:line="240" w:lineRule="auto"/>
              <w:ind w:right="-109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___________ А. ФРИЗОРЕНКО</w:t>
            </w:r>
          </w:p>
          <w:p w14:paraId="05083615" w14:textId="77777777" w:rsidR="00FA7234" w:rsidRPr="00013B86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270F8558" w14:textId="77777777" w:rsidR="00FA7234" w:rsidRPr="001C26F3" w:rsidRDefault="00FA7234" w:rsidP="00557D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013B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"___"______________ 2019 року</w:t>
            </w:r>
          </w:p>
          <w:p w14:paraId="197B3FE9" w14:textId="77777777" w:rsidR="00FA7234" w:rsidRPr="001C26F3" w:rsidRDefault="00FA7234" w:rsidP="00557D94">
            <w:pPr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</w:p>
        </w:tc>
      </w:tr>
    </w:tbl>
    <w:p w14:paraId="106C2DA8" w14:textId="77777777" w:rsidR="00D77B9E" w:rsidRDefault="00D77B9E"/>
    <w:sectPr w:rsidR="00D77B9E" w:rsidSect="00BD6E7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AF8D0" w14:textId="77777777" w:rsidR="00F35409" w:rsidRDefault="00F35409">
      <w:pPr>
        <w:spacing w:after="0" w:line="240" w:lineRule="auto"/>
      </w:pPr>
      <w:r>
        <w:separator/>
      </w:r>
    </w:p>
  </w:endnote>
  <w:endnote w:type="continuationSeparator" w:id="0">
    <w:p w14:paraId="709C839F" w14:textId="77777777" w:rsidR="00F35409" w:rsidRDefault="00F35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7C251" w14:textId="77777777" w:rsidR="00F35409" w:rsidRDefault="00F35409">
      <w:pPr>
        <w:spacing w:after="0" w:line="240" w:lineRule="auto"/>
      </w:pPr>
      <w:r>
        <w:separator/>
      </w:r>
    </w:p>
  </w:footnote>
  <w:footnote w:type="continuationSeparator" w:id="0">
    <w:p w14:paraId="18D28C1F" w14:textId="77777777" w:rsidR="00F35409" w:rsidRDefault="00F35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DA46" w14:textId="77777777" w:rsidR="00BD6E76" w:rsidRPr="00BD6E76" w:rsidRDefault="00856D7D">
    <w:pPr>
      <w:pStyle w:val="a3"/>
      <w:jc w:val="center"/>
      <w:rPr>
        <w:rFonts w:ascii="Times New Roman" w:hAnsi="Times New Roman"/>
        <w:sz w:val="20"/>
        <w:szCs w:val="20"/>
      </w:rPr>
    </w:pPr>
    <w:r w:rsidRPr="00BD6E76">
      <w:rPr>
        <w:rFonts w:ascii="Times New Roman" w:hAnsi="Times New Roman"/>
        <w:sz w:val="20"/>
        <w:szCs w:val="20"/>
      </w:rPr>
      <w:fldChar w:fldCharType="begin"/>
    </w:r>
    <w:r w:rsidRPr="00BD6E76">
      <w:rPr>
        <w:rFonts w:ascii="Times New Roman" w:hAnsi="Times New Roman"/>
        <w:sz w:val="20"/>
        <w:szCs w:val="20"/>
      </w:rPr>
      <w:instrText>PAGE   \* MERGEFORMAT</w:instrText>
    </w:r>
    <w:r w:rsidRPr="00BD6E76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12</w:t>
    </w:r>
    <w:r w:rsidRPr="00BD6E76">
      <w:rPr>
        <w:rFonts w:ascii="Times New Roman" w:hAnsi="Times New Roman"/>
        <w:sz w:val="20"/>
        <w:szCs w:val="20"/>
      </w:rPr>
      <w:fldChar w:fldCharType="end"/>
    </w:r>
  </w:p>
  <w:p w14:paraId="3E4E9FE6" w14:textId="77777777" w:rsidR="00BD6E76" w:rsidRDefault="00F354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79"/>
    <w:rsid w:val="00013B86"/>
    <w:rsid w:val="00017F8A"/>
    <w:rsid w:val="00025681"/>
    <w:rsid w:val="0061197A"/>
    <w:rsid w:val="00717D83"/>
    <w:rsid w:val="00856D7D"/>
    <w:rsid w:val="008F7479"/>
    <w:rsid w:val="00B15D07"/>
    <w:rsid w:val="00C06819"/>
    <w:rsid w:val="00D77B9E"/>
    <w:rsid w:val="00F023C4"/>
    <w:rsid w:val="00F35409"/>
    <w:rsid w:val="00FA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3478"/>
  <w15:chartTrackingRefBased/>
  <w15:docId w15:val="{815A3701-7AA7-4104-83C6-37BAE80E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74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F7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liga.com/index.php?module=norm_base&amp;op=view&amp;id=13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rliga.com/index.php?module=norm_base&amp;op=view&amp;id=1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15193</Words>
  <Characters>8661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РИБАЛКО Діана Вікторівна</cp:lastModifiedBy>
  <cp:revision>9</cp:revision>
  <dcterms:created xsi:type="dcterms:W3CDTF">2021-05-05T06:43:00Z</dcterms:created>
  <dcterms:modified xsi:type="dcterms:W3CDTF">2025-03-25T10:31:00Z</dcterms:modified>
</cp:coreProperties>
</file>