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7959D" w14:textId="4CE75EFF" w:rsidR="00527EC6" w:rsidRPr="00C526A1" w:rsidRDefault="00527EC6" w:rsidP="00527EC6">
      <w:pPr>
        <w:pStyle w:val="a3"/>
        <w:rPr>
          <w:b/>
          <w:bCs/>
          <w:szCs w:val="28"/>
        </w:rPr>
      </w:pPr>
      <w:r w:rsidRPr="00C526A1">
        <w:rPr>
          <w:b/>
          <w:bCs/>
          <w:szCs w:val="28"/>
        </w:rPr>
        <w:t>ПОЯСНЮВАЛЬНА ЗАПИСКА</w:t>
      </w:r>
    </w:p>
    <w:p w14:paraId="5D63A47D" w14:textId="77777777" w:rsidR="00527EC6" w:rsidRPr="00C526A1" w:rsidRDefault="00527EC6" w:rsidP="00527EC6">
      <w:pPr>
        <w:jc w:val="center"/>
        <w:rPr>
          <w:b/>
          <w:sz w:val="28"/>
          <w:szCs w:val="28"/>
        </w:rPr>
      </w:pPr>
      <w:r w:rsidRPr="00C526A1">
        <w:rPr>
          <w:b/>
          <w:sz w:val="28"/>
          <w:szCs w:val="28"/>
        </w:rPr>
        <w:t xml:space="preserve">до </w:t>
      </w:r>
      <w:proofErr w:type="spellStart"/>
      <w:r w:rsidRPr="00C526A1">
        <w:rPr>
          <w:b/>
          <w:sz w:val="28"/>
          <w:szCs w:val="28"/>
        </w:rPr>
        <w:t>проєкту</w:t>
      </w:r>
      <w:proofErr w:type="spellEnd"/>
      <w:r w:rsidRPr="00C526A1">
        <w:rPr>
          <w:b/>
          <w:sz w:val="28"/>
          <w:szCs w:val="28"/>
        </w:rPr>
        <w:t xml:space="preserve"> розпорядження Кабінету Міністрів України </w:t>
      </w:r>
    </w:p>
    <w:p w14:paraId="52AA444C" w14:textId="44B7B0CD" w:rsidR="00527EC6" w:rsidRPr="00C526A1" w:rsidRDefault="005E5F83" w:rsidP="00527EC6">
      <w:pPr>
        <w:jc w:val="center"/>
        <w:rPr>
          <w:b/>
          <w:sz w:val="28"/>
          <w:szCs w:val="28"/>
        </w:rPr>
      </w:pPr>
      <w:r w:rsidRPr="00C526A1">
        <w:rPr>
          <w:b/>
          <w:sz w:val="28"/>
          <w:szCs w:val="28"/>
          <w:lang w:eastAsia="uk-UA"/>
        </w:rPr>
        <w:t>"</w:t>
      </w:r>
      <w:r w:rsidR="00527EC6" w:rsidRPr="00C526A1">
        <w:rPr>
          <w:b/>
          <w:sz w:val="28"/>
          <w:szCs w:val="28"/>
        </w:rPr>
        <w:t xml:space="preserve">Про затвердження плану державних статистичних </w:t>
      </w:r>
    </w:p>
    <w:p w14:paraId="690AFF3C" w14:textId="5C84E677" w:rsidR="00527EC6" w:rsidRPr="00C526A1" w:rsidRDefault="00527EC6" w:rsidP="00527EC6">
      <w:pPr>
        <w:jc w:val="center"/>
        <w:rPr>
          <w:b/>
          <w:sz w:val="28"/>
          <w:szCs w:val="28"/>
        </w:rPr>
      </w:pPr>
      <w:r w:rsidRPr="00C526A1">
        <w:rPr>
          <w:b/>
          <w:sz w:val="28"/>
          <w:szCs w:val="28"/>
        </w:rPr>
        <w:t>спостережень на 202</w:t>
      </w:r>
      <w:r w:rsidR="000551E7">
        <w:rPr>
          <w:b/>
          <w:sz w:val="28"/>
          <w:szCs w:val="28"/>
        </w:rPr>
        <w:t>6</w:t>
      </w:r>
      <w:r w:rsidRPr="00C526A1">
        <w:rPr>
          <w:b/>
          <w:sz w:val="28"/>
          <w:szCs w:val="28"/>
        </w:rPr>
        <w:t xml:space="preserve"> рік</w:t>
      </w:r>
      <w:r w:rsidR="005E5F83" w:rsidRPr="00C526A1">
        <w:rPr>
          <w:b/>
          <w:sz w:val="28"/>
          <w:szCs w:val="28"/>
          <w:lang w:eastAsia="uk-UA"/>
        </w:rPr>
        <w:t>"</w:t>
      </w:r>
    </w:p>
    <w:p w14:paraId="65EE82A7" w14:textId="77777777" w:rsidR="00527EC6" w:rsidRPr="00C526A1" w:rsidRDefault="00527EC6" w:rsidP="00527EC6">
      <w:pPr>
        <w:pStyle w:val="a3"/>
        <w:spacing w:line="288" w:lineRule="auto"/>
        <w:ind w:firstLine="709"/>
        <w:jc w:val="left"/>
        <w:rPr>
          <w:b/>
          <w:sz w:val="24"/>
          <w:szCs w:val="24"/>
        </w:rPr>
      </w:pPr>
    </w:p>
    <w:p w14:paraId="34A87028" w14:textId="77777777" w:rsidR="00527EC6" w:rsidRPr="00C526A1" w:rsidRDefault="00527EC6" w:rsidP="00461957">
      <w:pPr>
        <w:pStyle w:val="a3"/>
        <w:ind w:firstLine="567"/>
        <w:jc w:val="left"/>
        <w:rPr>
          <w:b/>
          <w:szCs w:val="28"/>
        </w:rPr>
      </w:pPr>
      <w:r w:rsidRPr="00C526A1">
        <w:rPr>
          <w:b/>
          <w:szCs w:val="28"/>
        </w:rPr>
        <w:t>1. Мета</w:t>
      </w:r>
    </w:p>
    <w:p w14:paraId="3CE37E7B" w14:textId="356517E4" w:rsidR="00C31875" w:rsidRPr="00C526A1" w:rsidRDefault="00527EC6" w:rsidP="00461957">
      <w:pPr>
        <w:pStyle w:val="a3"/>
        <w:ind w:firstLine="567"/>
        <w:jc w:val="both"/>
        <w:rPr>
          <w:szCs w:val="28"/>
        </w:rPr>
      </w:pPr>
      <w:r w:rsidRPr="00C526A1">
        <w:rPr>
          <w:szCs w:val="28"/>
        </w:rPr>
        <w:t xml:space="preserve">Метою прийняття розпорядження Кабінету Міністрів України </w:t>
      </w:r>
      <w:r w:rsidR="005E5F83" w:rsidRPr="00C526A1">
        <w:rPr>
          <w:szCs w:val="28"/>
          <w:lang w:eastAsia="uk-UA"/>
        </w:rPr>
        <w:t>"</w:t>
      </w:r>
      <w:r w:rsidRPr="00C526A1">
        <w:rPr>
          <w:szCs w:val="28"/>
        </w:rPr>
        <w:t>Про затвердження плану державних статистичних спостережень на 202</w:t>
      </w:r>
      <w:r w:rsidR="000551E7">
        <w:rPr>
          <w:szCs w:val="28"/>
        </w:rPr>
        <w:t>6</w:t>
      </w:r>
      <w:r w:rsidRPr="00C526A1">
        <w:rPr>
          <w:szCs w:val="28"/>
        </w:rPr>
        <w:t xml:space="preserve"> рік</w:t>
      </w:r>
      <w:r w:rsidR="005E5F83" w:rsidRPr="00C526A1">
        <w:rPr>
          <w:szCs w:val="28"/>
          <w:lang w:eastAsia="uk-UA"/>
        </w:rPr>
        <w:t>"</w:t>
      </w:r>
      <w:r w:rsidRPr="00C526A1">
        <w:rPr>
          <w:szCs w:val="28"/>
        </w:rPr>
        <w:t xml:space="preserve"> є затвердження плану державних статистичних спостережень на 202</w:t>
      </w:r>
      <w:r w:rsidR="000551E7">
        <w:rPr>
          <w:szCs w:val="28"/>
        </w:rPr>
        <w:t>6</w:t>
      </w:r>
      <w:r w:rsidRPr="00C526A1">
        <w:rPr>
          <w:szCs w:val="28"/>
        </w:rPr>
        <w:t xml:space="preserve"> рік, що створить умови для забезпечення </w:t>
      </w:r>
      <w:r w:rsidR="00C31875" w:rsidRPr="00C526A1">
        <w:rPr>
          <w:szCs w:val="28"/>
        </w:rPr>
        <w:t xml:space="preserve">держави </w:t>
      </w:r>
      <w:r w:rsidR="001C0483" w:rsidRPr="00C526A1">
        <w:rPr>
          <w:szCs w:val="28"/>
        </w:rPr>
        <w:t>й</w:t>
      </w:r>
      <w:r w:rsidR="00C31875" w:rsidRPr="00C526A1">
        <w:rPr>
          <w:szCs w:val="28"/>
        </w:rPr>
        <w:t xml:space="preserve"> суспільства неупередженою та об’єктивною офіційною державною статистичною інформацією щодо економічної, соціальної, демографічної, екологічної та інших сфер життя суспільства в Україні та її регіонах.</w:t>
      </w:r>
    </w:p>
    <w:p w14:paraId="7E780740" w14:textId="77777777" w:rsidR="00510639" w:rsidRPr="00220D67" w:rsidRDefault="00510639" w:rsidP="00461957">
      <w:pPr>
        <w:pStyle w:val="a3"/>
        <w:ind w:firstLine="567"/>
        <w:jc w:val="both"/>
        <w:rPr>
          <w:sz w:val="16"/>
          <w:szCs w:val="16"/>
        </w:rPr>
      </w:pPr>
    </w:p>
    <w:p w14:paraId="5DBB28E5" w14:textId="77777777" w:rsidR="00527EC6" w:rsidRPr="00C526A1" w:rsidRDefault="00527EC6" w:rsidP="00461957">
      <w:pPr>
        <w:pStyle w:val="a3"/>
        <w:ind w:firstLine="567"/>
        <w:jc w:val="both"/>
        <w:rPr>
          <w:b/>
          <w:szCs w:val="28"/>
        </w:rPr>
      </w:pPr>
      <w:r w:rsidRPr="00C526A1">
        <w:rPr>
          <w:b/>
          <w:szCs w:val="28"/>
        </w:rPr>
        <w:t xml:space="preserve">2. Обґрунтування необхідності прийняття </w:t>
      </w:r>
      <w:proofErr w:type="spellStart"/>
      <w:r w:rsidRPr="00C526A1">
        <w:rPr>
          <w:b/>
          <w:szCs w:val="28"/>
        </w:rPr>
        <w:t>акта</w:t>
      </w:r>
      <w:proofErr w:type="spellEnd"/>
    </w:p>
    <w:p w14:paraId="701CC2C3" w14:textId="0F23D586" w:rsidR="00527EC6" w:rsidRPr="00C526A1" w:rsidRDefault="00527EC6" w:rsidP="00461957">
      <w:pPr>
        <w:ind w:firstLine="567"/>
        <w:jc w:val="both"/>
        <w:rPr>
          <w:sz w:val="28"/>
          <w:szCs w:val="28"/>
        </w:rPr>
      </w:pPr>
      <w:r w:rsidRPr="00C526A1">
        <w:rPr>
          <w:sz w:val="28"/>
          <w:szCs w:val="28"/>
        </w:rPr>
        <w:t xml:space="preserve">Проєкт розпорядження Кабінету Міністрів України </w:t>
      </w:r>
      <w:r w:rsidR="005E5F83" w:rsidRPr="00C526A1">
        <w:rPr>
          <w:sz w:val="28"/>
          <w:szCs w:val="28"/>
          <w:lang w:eastAsia="uk-UA"/>
        </w:rPr>
        <w:t>"</w:t>
      </w:r>
      <w:r w:rsidRPr="00C526A1">
        <w:rPr>
          <w:sz w:val="28"/>
          <w:szCs w:val="28"/>
        </w:rPr>
        <w:t>Про затвердження плану державних статистичних спостережень на 202</w:t>
      </w:r>
      <w:r w:rsidR="000551E7">
        <w:rPr>
          <w:sz w:val="28"/>
          <w:szCs w:val="28"/>
        </w:rPr>
        <w:t>6</w:t>
      </w:r>
      <w:r w:rsidRPr="00C526A1">
        <w:rPr>
          <w:sz w:val="28"/>
          <w:szCs w:val="28"/>
        </w:rPr>
        <w:t xml:space="preserve"> рік</w:t>
      </w:r>
      <w:r w:rsidR="005E5F83" w:rsidRPr="00C526A1">
        <w:rPr>
          <w:sz w:val="28"/>
          <w:szCs w:val="28"/>
          <w:lang w:eastAsia="uk-UA"/>
        </w:rPr>
        <w:t>"</w:t>
      </w:r>
      <w:r w:rsidRPr="00C526A1">
        <w:rPr>
          <w:sz w:val="28"/>
          <w:szCs w:val="28"/>
        </w:rPr>
        <w:t xml:space="preserve"> (далі – </w:t>
      </w:r>
      <w:proofErr w:type="spellStart"/>
      <w:r w:rsidRPr="00C526A1">
        <w:rPr>
          <w:sz w:val="28"/>
          <w:szCs w:val="28"/>
        </w:rPr>
        <w:t>проєкт</w:t>
      </w:r>
      <w:proofErr w:type="spellEnd"/>
      <w:r w:rsidRPr="00C526A1">
        <w:rPr>
          <w:sz w:val="28"/>
          <w:szCs w:val="28"/>
        </w:rPr>
        <w:t xml:space="preserve"> розпорядження) розроблено </w:t>
      </w:r>
      <w:proofErr w:type="spellStart"/>
      <w:r w:rsidRPr="00C526A1">
        <w:rPr>
          <w:sz w:val="28"/>
          <w:szCs w:val="28"/>
        </w:rPr>
        <w:t>Д</w:t>
      </w:r>
      <w:r w:rsidR="0073798D" w:rsidRPr="00C526A1">
        <w:rPr>
          <w:sz w:val="28"/>
          <w:szCs w:val="28"/>
        </w:rPr>
        <w:t>ержстатом</w:t>
      </w:r>
      <w:proofErr w:type="spellEnd"/>
      <w:r w:rsidR="0073798D" w:rsidRPr="00C526A1">
        <w:rPr>
          <w:sz w:val="28"/>
          <w:szCs w:val="28"/>
        </w:rPr>
        <w:t xml:space="preserve"> на виконання </w:t>
      </w:r>
      <w:r w:rsidR="00FD2877" w:rsidRPr="00C526A1">
        <w:rPr>
          <w:sz w:val="28"/>
          <w:szCs w:val="28"/>
        </w:rPr>
        <w:t xml:space="preserve">пункту 2 </w:t>
      </w:r>
      <w:r w:rsidR="0073798D" w:rsidRPr="00C526A1">
        <w:rPr>
          <w:sz w:val="28"/>
          <w:szCs w:val="28"/>
        </w:rPr>
        <w:t>статті 2</w:t>
      </w:r>
      <w:r w:rsidR="008E22BA" w:rsidRPr="00C526A1">
        <w:rPr>
          <w:sz w:val="28"/>
          <w:szCs w:val="28"/>
        </w:rPr>
        <w:t>2</w:t>
      </w:r>
      <w:r w:rsidRPr="00C526A1">
        <w:rPr>
          <w:sz w:val="28"/>
          <w:szCs w:val="28"/>
        </w:rPr>
        <w:t xml:space="preserve"> Закону України </w:t>
      </w:r>
      <w:r w:rsidR="005E5F83" w:rsidRPr="00C526A1">
        <w:rPr>
          <w:sz w:val="28"/>
          <w:szCs w:val="28"/>
          <w:lang w:eastAsia="uk-UA"/>
        </w:rPr>
        <w:t>"</w:t>
      </w:r>
      <w:r w:rsidRPr="00C526A1">
        <w:rPr>
          <w:sz w:val="28"/>
          <w:szCs w:val="28"/>
        </w:rPr>
        <w:t xml:space="preserve">Про </w:t>
      </w:r>
      <w:r w:rsidR="0073798D" w:rsidRPr="00C526A1">
        <w:rPr>
          <w:sz w:val="28"/>
          <w:szCs w:val="28"/>
        </w:rPr>
        <w:t>офіційну</w:t>
      </w:r>
      <w:r w:rsidRPr="00C526A1">
        <w:rPr>
          <w:sz w:val="28"/>
          <w:szCs w:val="28"/>
        </w:rPr>
        <w:t xml:space="preserve"> статистику</w:t>
      </w:r>
      <w:r w:rsidR="005E5F83" w:rsidRPr="00C526A1">
        <w:rPr>
          <w:sz w:val="28"/>
          <w:szCs w:val="28"/>
          <w:lang w:eastAsia="uk-UA"/>
        </w:rPr>
        <w:t>"</w:t>
      </w:r>
      <w:r w:rsidRPr="00C526A1">
        <w:rPr>
          <w:sz w:val="28"/>
          <w:szCs w:val="28"/>
        </w:rPr>
        <w:t>, як</w:t>
      </w:r>
      <w:r w:rsidR="007F138F" w:rsidRPr="00C526A1">
        <w:rPr>
          <w:sz w:val="28"/>
          <w:szCs w:val="28"/>
        </w:rPr>
        <w:t>им</w:t>
      </w:r>
      <w:r w:rsidRPr="00C526A1">
        <w:rPr>
          <w:sz w:val="28"/>
          <w:szCs w:val="28"/>
        </w:rPr>
        <w:t xml:space="preserve"> передбач</w:t>
      </w:r>
      <w:r w:rsidR="007F138F" w:rsidRPr="00C526A1">
        <w:rPr>
          <w:sz w:val="28"/>
          <w:szCs w:val="28"/>
        </w:rPr>
        <w:t>ено</w:t>
      </w:r>
      <w:r w:rsidRPr="00C526A1">
        <w:rPr>
          <w:sz w:val="28"/>
          <w:szCs w:val="28"/>
        </w:rPr>
        <w:t xml:space="preserve"> щорічне розроблення плану державних статистичних спостережень. </w:t>
      </w:r>
    </w:p>
    <w:p w14:paraId="1A68B06C" w14:textId="77777777" w:rsidR="00527EC6" w:rsidRPr="00220D67" w:rsidRDefault="00527EC6" w:rsidP="00461957">
      <w:pPr>
        <w:pStyle w:val="a3"/>
        <w:ind w:firstLine="567"/>
        <w:jc w:val="left"/>
        <w:rPr>
          <w:sz w:val="16"/>
          <w:szCs w:val="16"/>
        </w:rPr>
      </w:pPr>
    </w:p>
    <w:p w14:paraId="3D44E332" w14:textId="77777777" w:rsidR="00527EC6" w:rsidRPr="00EB33D3" w:rsidRDefault="00527EC6" w:rsidP="00461957">
      <w:pPr>
        <w:pStyle w:val="a3"/>
        <w:ind w:firstLine="567"/>
        <w:jc w:val="both"/>
        <w:rPr>
          <w:b/>
          <w:szCs w:val="28"/>
        </w:rPr>
      </w:pPr>
      <w:r w:rsidRPr="00EB33D3">
        <w:rPr>
          <w:b/>
          <w:szCs w:val="28"/>
        </w:rPr>
        <w:t xml:space="preserve">3. Основні положення </w:t>
      </w:r>
      <w:proofErr w:type="spellStart"/>
      <w:r w:rsidRPr="00EB33D3">
        <w:rPr>
          <w:b/>
          <w:szCs w:val="28"/>
        </w:rPr>
        <w:t>проєкту</w:t>
      </w:r>
      <w:proofErr w:type="spellEnd"/>
      <w:r w:rsidRPr="00EB33D3">
        <w:rPr>
          <w:b/>
          <w:szCs w:val="28"/>
        </w:rPr>
        <w:t xml:space="preserve"> </w:t>
      </w:r>
      <w:proofErr w:type="spellStart"/>
      <w:r w:rsidRPr="00EB33D3">
        <w:rPr>
          <w:b/>
          <w:szCs w:val="28"/>
        </w:rPr>
        <w:t>акта</w:t>
      </w:r>
      <w:proofErr w:type="spellEnd"/>
    </w:p>
    <w:p w14:paraId="6024A8E3" w14:textId="45C2E781" w:rsidR="000066A7" w:rsidRPr="00EB33D3" w:rsidRDefault="000066A7" w:rsidP="000066A7">
      <w:pPr>
        <w:ind w:firstLine="567"/>
        <w:jc w:val="both"/>
        <w:rPr>
          <w:sz w:val="28"/>
          <w:szCs w:val="28"/>
        </w:rPr>
      </w:pPr>
      <w:r w:rsidRPr="00EB33D3">
        <w:rPr>
          <w:sz w:val="28"/>
          <w:szCs w:val="28"/>
        </w:rPr>
        <w:t xml:space="preserve">Проєкт плану державних статистичних спостережень на 2026 рік (далі – </w:t>
      </w:r>
      <w:proofErr w:type="spellStart"/>
      <w:r w:rsidRPr="00EB33D3">
        <w:rPr>
          <w:sz w:val="28"/>
          <w:szCs w:val="28"/>
        </w:rPr>
        <w:t>проєкт</w:t>
      </w:r>
      <w:proofErr w:type="spellEnd"/>
      <w:r w:rsidRPr="00EB33D3">
        <w:rPr>
          <w:sz w:val="28"/>
          <w:szCs w:val="28"/>
        </w:rPr>
        <w:t xml:space="preserve"> плану) містить описи 96 державних статистичних спостережень (далі – ДСС), 11 з яких є експериментальними, а також перелік статистичних показників, підготовку яких у 2026 році здійснюватимуть </w:t>
      </w:r>
      <w:r w:rsidRPr="00EB33D3">
        <w:rPr>
          <w:sz w:val="28"/>
          <w:szCs w:val="28"/>
          <w:bdr w:val="none" w:sz="0" w:space="0" w:color="auto" w:frame="1"/>
          <w:lang w:eastAsia="uk-UA"/>
        </w:rPr>
        <w:t>виробники офіційної статистики – </w:t>
      </w:r>
      <w:proofErr w:type="spellStart"/>
      <w:r w:rsidRPr="00EB33D3">
        <w:rPr>
          <w:sz w:val="28"/>
          <w:szCs w:val="28"/>
        </w:rPr>
        <w:t>Держстат</w:t>
      </w:r>
      <w:proofErr w:type="spellEnd"/>
      <w:r w:rsidRPr="00EB33D3">
        <w:rPr>
          <w:sz w:val="28"/>
          <w:szCs w:val="28"/>
        </w:rPr>
        <w:t xml:space="preserve"> і його територіальні органи, Міністерство фінансів і Національний банк. </w:t>
      </w:r>
    </w:p>
    <w:p w14:paraId="16CCC557" w14:textId="0443C428" w:rsidR="00527EC6" w:rsidRPr="00EB33D3" w:rsidRDefault="007549B4" w:rsidP="00461957">
      <w:pPr>
        <w:ind w:firstLine="567"/>
        <w:jc w:val="both"/>
        <w:rPr>
          <w:sz w:val="28"/>
          <w:szCs w:val="28"/>
        </w:rPr>
      </w:pPr>
      <w:r w:rsidRPr="00EB33D3">
        <w:rPr>
          <w:sz w:val="28"/>
          <w:szCs w:val="28"/>
        </w:rPr>
        <w:t xml:space="preserve">Згідно з </w:t>
      </w:r>
      <w:r w:rsidR="00387677" w:rsidRPr="00EB33D3">
        <w:rPr>
          <w:color w:val="000000"/>
          <w:sz w:val="28"/>
          <w:szCs w:val="28"/>
        </w:rPr>
        <w:t>Програм</w:t>
      </w:r>
      <w:r w:rsidRPr="00EB33D3">
        <w:rPr>
          <w:color w:val="000000"/>
          <w:sz w:val="28"/>
          <w:szCs w:val="28"/>
        </w:rPr>
        <w:t>ою</w:t>
      </w:r>
      <w:r w:rsidR="00387677" w:rsidRPr="00EB33D3">
        <w:rPr>
          <w:color w:val="000000"/>
          <w:sz w:val="28"/>
          <w:szCs w:val="28"/>
        </w:rPr>
        <w:t xml:space="preserve"> розвитку офіційної статистики до 2028 року, затверджено</w:t>
      </w:r>
      <w:r w:rsidRPr="00EB33D3">
        <w:rPr>
          <w:color w:val="000000"/>
          <w:sz w:val="28"/>
          <w:szCs w:val="28"/>
        </w:rPr>
        <w:t>ю</w:t>
      </w:r>
      <w:r w:rsidR="00387677" w:rsidRPr="00EB33D3">
        <w:rPr>
          <w:color w:val="000000"/>
          <w:sz w:val="28"/>
          <w:szCs w:val="28"/>
        </w:rPr>
        <w:t xml:space="preserve"> постановою Кабінету Міністрів України від 15.09.2023 № 989, наразі здійснюється</w:t>
      </w:r>
      <w:r w:rsidR="00387677" w:rsidRPr="00EB33D3">
        <w:rPr>
          <w:sz w:val="28"/>
          <w:szCs w:val="28"/>
        </w:rPr>
        <w:t xml:space="preserve"> впровадження </w:t>
      </w:r>
      <w:proofErr w:type="spellStart"/>
      <w:r w:rsidR="00387677" w:rsidRPr="00EB33D3">
        <w:rPr>
          <w:sz w:val="28"/>
          <w:szCs w:val="28"/>
        </w:rPr>
        <w:t>вебпорталу</w:t>
      </w:r>
      <w:proofErr w:type="spellEnd"/>
      <w:r w:rsidR="00387677" w:rsidRPr="00EB33D3">
        <w:rPr>
          <w:sz w:val="28"/>
          <w:szCs w:val="28"/>
        </w:rPr>
        <w:t xml:space="preserve"> офіційної статистики</w:t>
      </w:r>
      <w:r w:rsidR="00472951" w:rsidRPr="00EB33D3">
        <w:rPr>
          <w:sz w:val="28"/>
          <w:szCs w:val="28"/>
        </w:rPr>
        <w:t>, тому</w:t>
      </w:r>
      <w:r w:rsidR="00387677" w:rsidRPr="00EB33D3">
        <w:rPr>
          <w:sz w:val="28"/>
          <w:szCs w:val="28"/>
        </w:rPr>
        <w:t xml:space="preserve"> </w:t>
      </w:r>
      <w:r w:rsidR="00472951" w:rsidRPr="00EB33D3">
        <w:rPr>
          <w:sz w:val="28"/>
          <w:szCs w:val="28"/>
        </w:rPr>
        <w:t>д</w:t>
      </w:r>
      <w:r w:rsidR="008B3194" w:rsidRPr="00EB33D3">
        <w:rPr>
          <w:sz w:val="28"/>
          <w:szCs w:val="28"/>
        </w:rPr>
        <w:t>о кожного статистичного показника</w:t>
      </w:r>
      <w:r w:rsidR="000066A7" w:rsidRPr="00EB33D3">
        <w:rPr>
          <w:sz w:val="28"/>
          <w:szCs w:val="28"/>
        </w:rPr>
        <w:t>, отриманого за результатами ДСС,</w:t>
      </w:r>
      <w:r w:rsidR="008B3194" w:rsidRPr="00EB33D3">
        <w:rPr>
          <w:sz w:val="28"/>
          <w:szCs w:val="28"/>
        </w:rPr>
        <w:t xml:space="preserve"> наведено інформацію про дату його оприлюднення на </w:t>
      </w:r>
      <w:proofErr w:type="spellStart"/>
      <w:r w:rsidR="008B3194" w:rsidRPr="00EB33D3">
        <w:rPr>
          <w:sz w:val="28"/>
          <w:szCs w:val="28"/>
        </w:rPr>
        <w:t>вебпорталі</w:t>
      </w:r>
      <w:proofErr w:type="spellEnd"/>
      <w:r w:rsidR="008B3194" w:rsidRPr="00EB33D3">
        <w:rPr>
          <w:sz w:val="28"/>
          <w:szCs w:val="28"/>
        </w:rPr>
        <w:t xml:space="preserve">, його періодичність і період, за який оновлюється інформація, код </w:t>
      </w:r>
      <w:r w:rsidRPr="00EB33D3">
        <w:rPr>
          <w:sz w:val="28"/>
          <w:szCs w:val="28"/>
        </w:rPr>
        <w:t>та</w:t>
      </w:r>
      <w:r w:rsidR="008B3194" w:rsidRPr="00EB33D3">
        <w:rPr>
          <w:sz w:val="28"/>
          <w:szCs w:val="28"/>
        </w:rPr>
        <w:t xml:space="preserve"> назву набору даних на </w:t>
      </w:r>
      <w:proofErr w:type="spellStart"/>
      <w:r w:rsidR="008B3194" w:rsidRPr="00EB33D3">
        <w:rPr>
          <w:sz w:val="28"/>
          <w:szCs w:val="28"/>
        </w:rPr>
        <w:t>вебпорталі</w:t>
      </w:r>
      <w:proofErr w:type="spellEnd"/>
      <w:r w:rsidR="008B3194" w:rsidRPr="00EB33D3">
        <w:rPr>
          <w:sz w:val="28"/>
          <w:szCs w:val="28"/>
        </w:rPr>
        <w:t>, в якому доступний відповідний показник</w:t>
      </w:r>
      <w:r w:rsidR="000066A7" w:rsidRPr="00EB33D3">
        <w:rPr>
          <w:sz w:val="28"/>
          <w:szCs w:val="28"/>
        </w:rPr>
        <w:t>.</w:t>
      </w:r>
      <w:r w:rsidR="008B3194" w:rsidRPr="00EB33D3">
        <w:rPr>
          <w:sz w:val="28"/>
          <w:szCs w:val="28"/>
        </w:rPr>
        <w:t xml:space="preserve"> </w:t>
      </w:r>
    </w:p>
    <w:p w14:paraId="7A583245" w14:textId="75577342" w:rsidR="00DA01BF" w:rsidRPr="007A49E2" w:rsidRDefault="00F24590" w:rsidP="00F24590">
      <w:pPr>
        <w:ind w:firstLine="555"/>
        <w:jc w:val="both"/>
        <w:textAlignment w:val="baseline"/>
        <w:rPr>
          <w:sz w:val="28"/>
          <w:szCs w:val="28"/>
          <w:lang w:eastAsia="uk-UA"/>
        </w:rPr>
      </w:pPr>
      <w:r w:rsidRPr="00EB33D3">
        <w:rPr>
          <w:sz w:val="28"/>
          <w:szCs w:val="28"/>
          <w:bdr w:val="none" w:sz="0" w:space="0" w:color="auto" w:frame="1"/>
          <w:lang w:eastAsia="uk-UA"/>
        </w:rPr>
        <w:t>У 202</w:t>
      </w:r>
      <w:r w:rsidR="000551E7" w:rsidRPr="00EB33D3">
        <w:rPr>
          <w:sz w:val="28"/>
          <w:szCs w:val="28"/>
          <w:bdr w:val="none" w:sz="0" w:space="0" w:color="auto" w:frame="1"/>
          <w:lang w:eastAsia="uk-UA"/>
        </w:rPr>
        <w:t>6</w:t>
      </w:r>
      <w:r w:rsidRPr="00EB33D3">
        <w:rPr>
          <w:sz w:val="28"/>
          <w:szCs w:val="28"/>
          <w:bdr w:val="none" w:sz="0" w:space="0" w:color="auto" w:frame="1"/>
          <w:lang w:eastAsia="uk-UA"/>
        </w:rPr>
        <w:t xml:space="preserve"> році планується проведення</w:t>
      </w:r>
      <w:r w:rsidR="00931702" w:rsidRPr="00EB33D3">
        <w:rPr>
          <w:sz w:val="28"/>
          <w:szCs w:val="28"/>
          <w:bdr w:val="none" w:sz="0" w:space="0" w:color="auto" w:frame="1"/>
          <w:lang w:eastAsia="uk-UA"/>
        </w:rPr>
        <w:t xml:space="preserve"> нового</w:t>
      </w:r>
      <w:r w:rsidRPr="00EB33D3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="0075355E" w:rsidRPr="00EB33D3">
        <w:rPr>
          <w:sz w:val="28"/>
          <w:szCs w:val="28"/>
          <w:bdr w:val="none" w:sz="0" w:space="0" w:color="auto" w:frame="1"/>
          <w:lang w:eastAsia="uk-UA"/>
        </w:rPr>
        <w:t>ДСС</w:t>
      </w:r>
      <w:r w:rsidRPr="00EB33D3">
        <w:rPr>
          <w:sz w:val="28"/>
          <w:szCs w:val="28"/>
          <w:bdr w:val="none" w:sz="0" w:space="0" w:color="auto" w:frame="1"/>
          <w:lang w:eastAsia="uk-UA"/>
        </w:rPr>
        <w:t xml:space="preserve"> </w:t>
      </w:r>
      <w:r w:rsidR="00931702" w:rsidRPr="00EB33D3">
        <w:rPr>
          <w:sz w:val="28"/>
          <w:szCs w:val="28"/>
          <w:lang w:eastAsia="uk-UA"/>
        </w:rPr>
        <w:t>"</w:t>
      </w:r>
      <w:r w:rsidR="003678DF" w:rsidRPr="00EB33D3">
        <w:rPr>
          <w:sz w:val="28"/>
          <w:szCs w:val="28"/>
        </w:rPr>
        <w:t>Професійне</w:t>
      </w:r>
      <w:r w:rsidR="003678DF" w:rsidRPr="007A49E2">
        <w:rPr>
          <w:sz w:val="28"/>
          <w:szCs w:val="28"/>
        </w:rPr>
        <w:t xml:space="preserve"> навчання на підприємствах</w:t>
      </w:r>
      <w:r w:rsidR="00931702" w:rsidRPr="007A49E2">
        <w:rPr>
          <w:sz w:val="28"/>
          <w:szCs w:val="28"/>
          <w:lang w:eastAsia="uk-UA"/>
        </w:rPr>
        <w:t xml:space="preserve">", запровадженого на виконання </w:t>
      </w:r>
      <w:r w:rsidR="00931702" w:rsidRPr="007A49E2">
        <w:rPr>
          <w:bCs/>
          <w:sz w:val="28"/>
          <w:szCs w:val="28"/>
        </w:rPr>
        <w:t xml:space="preserve">Програми розвитку офіційної статистики до 2028 року, затвердженої постановою Кабінету Міністрів України від 15.09.2023 № 989, </w:t>
      </w:r>
      <w:r w:rsidR="009E48F7" w:rsidRPr="007A49E2">
        <w:rPr>
          <w:bCs/>
          <w:sz w:val="28"/>
          <w:szCs w:val="28"/>
        </w:rPr>
        <w:t>у</w:t>
      </w:r>
      <w:r w:rsidR="00931702" w:rsidRPr="007A49E2">
        <w:rPr>
          <w:bCs/>
          <w:sz w:val="28"/>
          <w:szCs w:val="28"/>
        </w:rPr>
        <w:t xml:space="preserve"> частині імплементації </w:t>
      </w:r>
      <w:r w:rsidR="00931702" w:rsidRPr="007A49E2">
        <w:rPr>
          <w:rStyle w:val="hps"/>
          <w:rFonts w:eastAsia="MS Mincho"/>
          <w:sz w:val="28"/>
          <w:szCs w:val="28"/>
        </w:rPr>
        <w:t>Р</w:t>
      </w:r>
      <w:r w:rsidR="00931702" w:rsidRPr="007A49E2">
        <w:rPr>
          <w:sz w:val="28"/>
          <w:szCs w:val="28"/>
        </w:rPr>
        <w:t xml:space="preserve">егламенту </w:t>
      </w:r>
      <w:r w:rsidR="0051593C" w:rsidRPr="007A49E2">
        <w:rPr>
          <w:sz w:val="28"/>
          <w:szCs w:val="28"/>
        </w:rPr>
        <w:t xml:space="preserve">Європейського Парламенту і Ради </w:t>
      </w:r>
      <w:r w:rsidR="00931702" w:rsidRPr="007A49E2">
        <w:rPr>
          <w:sz w:val="28"/>
          <w:szCs w:val="28"/>
        </w:rPr>
        <w:t>(ЄС) №</w:t>
      </w:r>
      <w:r w:rsidR="00DA01BF" w:rsidRPr="007A49E2">
        <w:rPr>
          <w:sz w:val="28"/>
          <w:szCs w:val="28"/>
        </w:rPr>
        <w:t> </w:t>
      </w:r>
      <w:r w:rsidR="00931702" w:rsidRPr="007A49E2">
        <w:rPr>
          <w:sz w:val="28"/>
          <w:szCs w:val="28"/>
        </w:rPr>
        <w:t xml:space="preserve">1552/2005 від </w:t>
      </w:r>
      <w:r w:rsidR="00DA01BF" w:rsidRPr="007A49E2">
        <w:rPr>
          <w:sz w:val="28"/>
          <w:szCs w:val="28"/>
        </w:rPr>
        <w:t>0</w:t>
      </w:r>
      <w:r w:rsidR="00931702" w:rsidRPr="007A49E2">
        <w:rPr>
          <w:sz w:val="28"/>
          <w:szCs w:val="28"/>
        </w:rPr>
        <w:t>7</w:t>
      </w:r>
      <w:r w:rsidR="00DA01BF" w:rsidRPr="007A49E2">
        <w:rPr>
          <w:sz w:val="28"/>
          <w:szCs w:val="28"/>
        </w:rPr>
        <w:t>.09.</w:t>
      </w:r>
      <w:r w:rsidR="00931702" w:rsidRPr="007A49E2">
        <w:rPr>
          <w:sz w:val="28"/>
          <w:szCs w:val="28"/>
        </w:rPr>
        <w:t>2005 щодо статистики професійного навчання протягом життя</w:t>
      </w:r>
      <w:r w:rsidR="00DA01BF" w:rsidRPr="007A49E2">
        <w:rPr>
          <w:sz w:val="28"/>
          <w:szCs w:val="28"/>
        </w:rPr>
        <w:t>.</w:t>
      </w:r>
      <w:r w:rsidR="003678DF" w:rsidRPr="007A49E2">
        <w:rPr>
          <w:sz w:val="28"/>
          <w:szCs w:val="28"/>
          <w:lang w:eastAsia="uk-UA"/>
        </w:rPr>
        <w:t xml:space="preserve"> </w:t>
      </w:r>
    </w:p>
    <w:p w14:paraId="4031899F" w14:textId="1C5EED07" w:rsidR="00956537" w:rsidRDefault="00ED1C90" w:rsidP="00F24590">
      <w:pPr>
        <w:ind w:firstLine="555"/>
        <w:jc w:val="both"/>
        <w:textAlignment w:val="baseline"/>
        <w:rPr>
          <w:sz w:val="28"/>
          <w:szCs w:val="28"/>
          <w:lang w:eastAsia="uk-UA"/>
        </w:rPr>
      </w:pPr>
      <w:r w:rsidRPr="007A49E2">
        <w:rPr>
          <w:sz w:val="28"/>
          <w:szCs w:val="28"/>
          <w:lang w:eastAsia="uk-UA"/>
        </w:rPr>
        <w:t xml:space="preserve">Розділ </w:t>
      </w:r>
      <w:r w:rsidR="00956537" w:rsidRPr="007A49E2">
        <w:rPr>
          <w:sz w:val="28"/>
          <w:szCs w:val="28"/>
          <w:lang w:eastAsia="uk-UA"/>
        </w:rPr>
        <w:t xml:space="preserve">"Експериментальні державні статистичні спостереження" </w:t>
      </w:r>
      <w:proofErr w:type="spellStart"/>
      <w:r w:rsidR="00956537" w:rsidRPr="007A49E2">
        <w:rPr>
          <w:sz w:val="28"/>
          <w:szCs w:val="28"/>
          <w:lang w:eastAsia="uk-UA"/>
        </w:rPr>
        <w:t>проєкту</w:t>
      </w:r>
      <w:proofErr w:type="spellEnd"/>
      <w:r w:rsidR="00956537" w:rsidRPr="007A49E2">
        <w:rPr>
          <w:sz w:val="28"/>
          <w:szCs w:val="28"/>
          <w:lang w:eastAsia="uk-UA"/>
        </w:rPr>
        <w:t xml:space="preserve"> плану </w:t>
      </w:r>
      <w:r w:rsidRPr="007A49E2">
        <w:rPr>
          <w:sz w:val="28"/>
          <w:szCs w:val="28"/>
          <w:lang w:eastAsia="uk-UA"/>
        </w:rPr>
        <w:t>доповнено</w:t>
      </w:r>
      <w:r w:rsidR="00956537" w:rsidRPr="007A49E2">
        <w:rPr>
          <w:sz w:val="28"/>
          <w:szCs w:val="28"/>
          <w:lang w:eastAsia="uk-UA"/>
        </w:rPr>
        <w:t>:</w:t>
      </w:r>
    </w:p>
    <w:p w14:paraId="00B7D9B2" w14:textId="5700E114" w:rsidR="002E02A7" w:rsidRPr="007A49E2" w:rsidRDefault="002E02A7" w:rsidP="00F24590">
      <w:pPr>
        <w:ind w:firstLine="555"/>
        <w:jc w:val="both"/>
        <w:textAlignment w:val="baseline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- експериментальним </w:t>
      </w:r>
      <w:r w:rsidR="00E400AB">
        <w:rPr>
          <w:sz w:val="28"/>
          <w:szCs w:val="28"/>
          <w:lang w:eastAsia="uk-UA"/>
        </w:rPr>
        <w:t xml:space="preserve">ДСС </w:t>
      </w:r>
      <w:r w:rsidR="00E400AB" w:rsidRPr="007A49E2">
        <w:rPr>
          <w:sz w:val="28"/>
          <w:szCs w:val="28"/>
          <w:lang w:eastAsia="uk-UA"/>
        </w:rPr>
        <w:t>"</w:t>
      </w:r>
      <w:proofErr w:type="spellStart"/>
      <w:r w:rsidR="00E400AB">
        <w:rPr>
          <w:sz w:val="28"/>
          <w:szCs w:val="28"/>
          <w:lang w:eastAsia="uk-UA"/>
        </w:rPr>
        <w:t>М</w:t>
      </w:r>
      <w:r>
        <w:rPr>
          <w:sz w:val="28"/>
          <w:szCs w:val="28"/>
          <w:lang w:eastAsia="uk-UA"/>
        </w:rPr>
        <w:t>ульт</w:t>
      </w:r>
      <w:r w:rsidR="00E400AB">
        <w:rPr>
          <w:sz w:val="28"/>
          <w:szCs w:val="28"/>
          <w:lang w:eastAsia="uk-UA"/>
        </w:rPr>
        <w:t>и</w:t>
      </w:r>
      <w:r>
        <w:rPr>
          <w:sz w:val="28"/>
          <w:szCs w:val="28"/>
          <w:lang w:eastAsia="uk-UA"/>
        </w:rPr>
        <w:t>інд</w:t>
      </w:r>
      <w:r w:rsidR="00E400AB">
        <w:rPr>
          <w:sz w:val="28"/>
          <w:szCs w:val="28"/>
          <w:lang w:eastAsia="uk-UA"/>
        </w:rPr>
        <w:t>и</w:t>
      </w:r>
      <w:r>
        <w:rPr>
          <w:sz w:val="28"/>
          <w:szCs w:val="28"/>
          <w:lang w:eastAsia="uk-UA"/>
        </w:rPr>
        <w:t>каторн</w:t>
      </w:r>
      <w:r w:rsidR="00E400AB">
        <w:rPr>
          <w:sz w:val="28"/>
          <w:szCs w:val="28"/>
          <w:lang w:eastAsia="uk-UA"/>
        </w:rPr>
        <w:t>е</w:t>
      </w:r>
      <w:proofErr w:type="spellEnd"/>
      <w:r w:rsidR="00E400AB">
        <w:rPr>
          <w:sz w:val="28"/>
          <w:szCs w:val="28"/>
          <w:lang w:eastAsia="uk-UA"/>
        </w:rPr>
        <w:t xml:space="preserve"> кластерне обстеження домогосподарств (МІКС) на виконання міжнародної програми</w:t>
      </w:r>
      <w:r w:rsidR="00DD31F3">
        <w:rPr>
          <w:sz w:val="28"/>
          <w:szCs w:val="28"/>
          <w:lang w:eastAsia="uk-UA"/>
        </w:rPr>
        <w:t>, яка розроблена та підтримувана ЮНІСЕФ;</w:t>
      </w:r>
    </w:p>
    <w:p w14:paraId="39FB7B61" w14:textId="25CC03B1" w:rsidR="00ED1C90" w:rsidRPr="007A49E2" w:rsidRDefault="00ED1C90" w:rsidP="00ED1C90">
      <w:pPr>
        <w:ind w:firstLine="555"/>
        <w:jc w:val="both"/>
        <w:textAlignment w:val="baseline"/>
        <w:rPr>
          <w:sz w:val="28"/>
          <w:szCs w:val="28"/>
          <w:lang w:eastAsia="uk-UA"/>
        </w:rPr>
      </w:pPr>
      <w:r w:rsidRPr="007A49E2">
        <w:rPr>
          <w:sz w:val="28"/>
          <w:szCs w:val="28"/>
          <w:lang w:eastAsia="uk-UA"/>
        </w:rPr>
        <w:lastRenderedPageBreak/>
        <w:t>-</w:t>
      </w:r>
      <w:r w:rsidR="00956537" w:rsidRPr="007A49E2">
        <w:rPr>
          <w:sz w:val="28"/>
          <w:szCs w:val="28"/>
          <w:lang w:eastAsia="uk-UA"/>
        </w:rPr>
        <w:t xml:space="preserve"> експериментальн</w:t>
      </w:r>
      <w:r w:rsidRPr="007A49E2">
        <w:rPr>
          <w:sz w:val="28"/>
          <w:szCs w:val="28"/>
          <w:lang w:eastAsia="uk-UA"/>
        </w:rPr>
        <w:t>им</w:t>
      </w:r>
      <w:r w:rsidR="00956537" w:rsidRPr="007A49E2">
        <w:rPr>
          <w:sz w:val="28"/>
          <w:szCs w:val="28"/>
          <w:lang w:eastAsia="uk-UA"/>
        </w:rPr>
        <w:t xml:space="preserve"> ДСС "Громадське здоров’я"</w:t>
      </w:r>
      <w:r w:rsidRPr="007A49E2">
        <w:rPr>
          <w:sz w:val="28"/>
          <w:szCs w:val="28"/>
          <w:lang w:eastAsia="uk-UA"/>
        </w:rPr>
        <w:t xml:space="preserve"> з </w:t>
      </w:r>
      <w:r w:rsidR="00DA01BF" w:rsidRPr="007A49E2">
        <w:rPr>
          <w:sz w:val="28"/>
          <w:szCs w:val="28"/>
        </w:rPr>
        <w:t xml:space="preserve">метою імплементації Регламенту Комісії (ЄС) 2022/2294 від 23.11.2022 про імплементацію Регламенту </w:t>
      </w:r>
      <w:r w:rsidR="00AD2F32" w:rsidRPr="007A49E2">
        <w:rPr>
          <w:sz w:val="28"/>
          <w:szCs w:val="28"/>
        </w:rPr>
        <w:t xml:space="preserve">Європейського Парламенту та Ради </w:t>
      </w:r>
      <w:r w:rsidR="00DA01BF" w:rsidRPr="007A49E2">
        <w:rPr>
          <w:sz w:val="28"/>
          <w:szCs w:val="28"/>
        </w:rPr>
        <w:t>(ЄС) №</w:t>
      </w:r>
      <w:r w:rsidR="0051593C" w:rsidRPr="007A49E2">
        <w:rPr>
          <w:sz w:val="28"/>
          <w:szCs w:val="28"/>
        </w:rPr>
        <w:t> </w:t>
      </w:r>
      <w:r w:rsidR="00DA01BF" w:rsidRPr="007A49E2">
        <w:rPr>
          <w:sz w:val="28"/>
          <w:szCs w:val="28"/>
        </w:rPr>
        <w:t>1338/2008 щодо статистики закладів охорони здоров’я, людських ресурсів та використання послуг охорони здоров’я</w:t>
      </w:r>
      <w:r w:rsidR="00BB73CC" w:rsidRPr="007A49E2">
        <w:rPr>
          <w:sz w:val="28"/>
          <w:szCs w:val="28"/>
        </w:rPr>
        <w:t>;</w:t>
      </w:r>
      <w:r w:rsidR="00DA01BF" w:rsidRPr="007A49E2">
        <w:rPr>
          <w:sz w:val="28"/>
          <w:szCs w:val="28"/>
        </w:rPr>
        <w:t xml:space="preserve"> </w:t>
      </w:r>
    </w:p>
    <w:p w14:paraId="3BA3EFCB" w14:textId="29119EE5" w:rsidR="00ED1C90" w:rsidRPr="007A49E2" w:rsidRDefault="00ED1C90" w:rsidP="00ED1C90">
      <w:pPr>
        <w:ind w:firstLine="555"/>
        <w:jc w:val="both"/>
        <w:textAlignment w:val="baseline"/>
        <w:rPr>
          <w:color w:val="000000"/>
          <w:sz w:val="28"/>
          <w:szCs w:val="28"/>
        </w:rPr>
      </w:pPr>
      <w:r w:rsidRPr="007A49E2">
        <w:rPr>
          <w:sz w:val="28"/>
          <w:szCs w:val="28"/>
          <w:lang w:eastAsia="uk-UA"/>
        </w:rPr>
        <w:t>- експериментальн</w:t>
      </w:r>
      <w:r w:rsidR="007922F2" w:rsidRPr="007A49E2">
        <w:rPr>
          <w:sz w:val="28"/>
          <w:szCs w:val="28"/>
          <w:lang w:eastAsia="uk-UA"/>
        </w:rPr>
        <w:t>и</w:t>
      </w:r>
      <w:r w:rsidRPr="007A49E2">
        <w:rPr>
          <w:sz w:val="28"/>
          <w:szCs w:val="28"/>
          <w:lang w:eastAsia="uk-UA"/>
        </w:rPr>
        <w:t xml:space="preserve">м ДСС "Інтегрована статистика сільськогосподарських (аграрних) господарств" для забезпечення </w:t>
      </w:r>
      <w:r w:rsidR="0051593C" w:rsidRPr="007A49E2">
        <w:rPr>
          <w:color w:val="000000"/>
          <w:sz w:val="28"/>
          <w:szCs w:val="28"/>
        </w:rPr>
        <w:t xml:space="preserve">впровадження </w:t>
      </w:r>
      <w:r w:rsidR="009E48F7" w:rsidRPr="007A49E2">
        <w:rPr>
          <w:color w:val="000000"/>
          <w:sz w:val="28"/>
          <w:szCs w:val="28"/>
        </w:rPr>
        <w:t>Р</w:t>
      </w:r>
      <w:r w:rsidR="0051593C" w:rsidRPr="007A49E2">
        <w:rPr>
          <w:color w:val="000000"/>
          <w:sz w:val="28"/>
          <w:szCs w:val="28"/>
        </w:rPr>
        <w:t>егламент</w:t>
      </w:r>
      <w:r w:rsidR="009E48F7" w:rsidRPr="007A49E2">
        <w:rPr>
          <w:color w:val="000000"/>
          <w:sz w:val="28"/>
          <w:szCs w:val="28"/>
        </w:rPr>
        <w:t>у</w:t>
      </w:r>
      <w:r w:rsidR="0051593C" w:rsidRPr="007A49E2">
        <w:rPr>
          <w:color w:val="000000"/>
          <w:sz w:val="28"/>
          <w:szCs w:val="28"/>
        </w:rPr>
        <w:t xml:space="preserve"> Європейського Парламенту і Ради (ЄC) № 2018/1091 від 18.07.2018 щодо інтегрованої статистики ферм та Регламенту Ради (ЄС) № 1217/2009 від 30.11.2009 щодо інтегрованої статистики фермерських підприємств</w:t>
      </w:r>
      <w:r w:rsidR="00BB73CC" w:rsidRPr="007A49E2">
        <w:rPr>
          <w:color w:val="000000"/>
          <w:sz w:val="28"/>
          <w:szCs w:val="28"/>
        </w:rPr>
        <w:t>;</w:t>
      </w:r>
      <w:r w:rsidR="0051593C" w:rsidRPr="007A49E2">
        <w:rPr>
          <w:color w:val="000000"/>
          <w:sz w:val="28"/>
          <w:szCs w:val="28"/>
        </w:rPr>
        <w:t xml:space="preserve"> </w:t>
      </w:r>
    </w:p>
    <w:p w14:paraId="76F001B4" w14:textId="36CCF8D8" w:rsidR="00DA01BF" w:rsidRPr="007A49E2" w:rsidRDefault="00ED1C90" w:rsidP="00ED1C90">
      <w:pPr>
        <w:ind w:firstLine="555"/>
        <w:jc w:val="both"/>
        <w:textAlignment w:val="baseline"/>
        <w:rPr>
          <w:sz w:val="28"/>
          <w:szCs w:val="28"/>
        </w:rPr>
      </w:pPr>
      <w:r w:rsidRPr="007A49E2">
        <w:rPr>
          <w:color w:val="000000"/>
          <w:sz w:val="28"/>
          <w:szCs w:val="28"/>
        </w:rPr>
        <w:t xml:space="preserve">- </w:t>
      </w:r>
      <w:r w:rsidRPr="007A49E2">
        <w:rPr>
          <w:sz w:val="28"/>
          <w:szCs w:val="28"/>
        </w:rPr>
        <w:t xml:space="preserve">двома </w:t>
      </w:r>
      <w:r w:rsidR="007922F2" w:rsidRPr="007A49E2">
        <w:rPr>
          <w:sz w:val="28"/>
          <w:szCs w:val="28"/>
        </w:rPr>
        <w:t xml:space="preserve">експериментальними </w:t>
      </w:r>
      <w:r w:rsidRPr="007A49E2">
        <w:rPr>
          <w:sz w:val="28"/>
          <w:szCs w:val="28"/>
        </w:rPr>
        <w:t xml:space="preserve">ДСС щодо діяльності підприємств залізничного </w:t>
      </w:r>
      <w:r w:rsidR="009E48F7" w:rsidRPr="007A49E2">
        <w:rPr>
          <w:sz w:val="28"/>
          <w:szCs w:val="28"/>
        </w:rPr>
        <w:t>й</w:t>
      </w:r>
      <w:r w:rsidRPr="007A49E2">
        <w:rPr>
          <w:sz w:val="28"/>
          <w:szCs w:val="28"/>
        </w:rPr>
        <w:t xml:space="preserve"> авіаційного транспорту – на </w:t>
      </w:r>
      <w:r w:rsidR="00BD578A" w:rsidRPr="007A49E2">
        <w:rPr>
          <w:sz w:val="28"/>
          <w:szCs w:val="28"/>
        </w:rPr>
        <w:t xml:space="preserve">виконання </w:t>
      </w:r>
      <w:r w:rsidR="00BD578A" w:rsidRPr="007A49E2">
        <w:rPr>
          <w:color w:val="000000"/>
          <w:sz w:val="28"/>
          <w:szCs w:val="28"/>
          <w:lang w:eastAsia="uk-UA"/>
        </w:rPr>
        <w:t>Операційного плану заходів з реалізації у 2025</w:t>
      </w:r>
      <w:r w:rsidR="009E48F7" w:rsidRPr="007A49E2">
        <w:rPr>
          <w:color w:val="000000"/>
          <w:sz w:val="28"/>
          <w:szCs w:val="28"/>
          <w:lang w:eastAsia="uk-UA"/>
        </w:rPr>
        <w:t>–</w:t>
      </w:r>
      <w:r w:rsidR="00BD578A" w:rsidRPr="007A49E2">
        <w:rPr>
          <w:color w:val="000000"/>
          <w:sz w:val="28"/>
          <w:szCs w:val="28"/>
          <w:lang w:eastAsia="uk-UA"/>
        </w:rPr>
        <w:t>2027 роках Національної транспортної стратегії України на період до 2030 року, затвердженого постановою Кабінету Міністрів України від 27 грудня 2024 р. № 1550</w:t>
      </w:r>
      <w:r w:rsidR="007922F2" w:rsidRPr="007A49E2">
        <w:rPr>
          <w:color w:val="000000"/>
          <w:sz w:val="28"/>
          <w:szCs w:val="28"/>
          <w:lang w:eastAsia="uk-UA"/>
        </w:rPr>
        <w:t>.</w:t>
      </w:r>
      <w:r w:rsidR="00C84BFA" w:rsidRPr="007A49E2">
        <w:rPr>
          <w:color w:val="000000"/>
          <w:sz w:val="27"/>
          <w:szCs w:val="27"/>
        </w:rPr>
        <w:t xml:space="preserve"> </w:t>
      </w:r>
    </w:p>
    <w:p w14:paraId="670A9995" w14:textId="3B1EB5D5" w:rsidR="0075355E" w:rsidRPr="007A49E2" w:rsidRDefault="00ED1C90" w:rsidP="00C518A3">
      <w:pPr>
        <w:ind w:firstLine="567"/>
        <w:jc w:val="both"/>
        <w:rPr>
          <w:sz w:val="28"/>
          <w:szCs w:val="28"/>
          <w:lang w:eastAsia="uk-UA"/>
        </w:rPr>
      </w:pPr>
      <w:r w:rsidRPr="007A49E2">
        <w:rPr>
          <w:sz w:val="28"/>
          <w:szCs w:val="28"/>
          <w:lang w:eastAsia="uk-UA"/>
        </w:rPr>
        <w:t xml:space="preserve">Водночас із розділу "Експериментальні державні статистичні спостереження" вилучено ДСС "Зміни цін на імпорт", яке </w:t>
      </w:r>
      <w:r w:rsidR="0075355E" w:rsidRPr="007A49E2">
        <w:rPr>
          <w:sz w:val="28"/>
          <w:szCs w:val="28"/>
          <w:lang w:eastAsia="uk-UA"/>
        </w:rPr>
        <w:t>після п</w:t>
      </w:r>
      <w:r w:rsidR="0075355E" w:rsidRPr="007A49E2">
        <w:rPr>
          <w:sz w:val="28"/>
          <w:szCs w:val="28"/>
        </w:rPr>
        <w:t>роведення апробації звітно-статистичної  документації ДСС з метою його подальшого впровадження перенесено до розділу "Ціни".</w:t>
      </w:r>
      <w:r w:rsidR="0075355E" w:rsidRPr="007A49E2">
        <w:rPr>
          <w:sz w:val="28"/>
          <w:szCs w:val="28"/>
          <w:lang w:eastAsia="uk-UA"/>
        </w:rPr>
        <w:t xml:space="preserve"> </w:t>
      </w:r>
    </w:p>
    <w:p w14:paraId="20143B6C" w14:textId="2B03F607" w:rsidR="001F143D" w:rsidRPr="007A49E2" w:rsidRDefault="008B47A6" w:rsidP="00461957">
      <w:pPr>
        <w:ind w:firstLine="567"/>
        <w:jc w:val="both"/>
        <w:rPr>
          <w:sz w:val="28"/>
          <w:szCs w:val="28"/>
        </w:rPr>
      </w:pPr>
      <w:bookmarkStart w:id="0" w:name="_Hlk51259630"/>
      <w:r w:rsidRPr="007A49E2">
        <w:rPr>
          <w:sz w:val="28"/>
          <w:szCs w:val="28"/>
        </w:rPr>
        <w:t>Відповідно до встановленої періодичності проведення державних статистичних спостережень</w:t>
      </w:r>
      <w:r w:rsidR="0078307B" w:rsidRPr="007A49E2">
        <w:rPr>
          <w:sz w:val="28"/>
          <w:szCs w:val="28"/>
        </w:rPr>
        <w:t xml:space="preserve"> до </w:t>
      </w:r>
      <w:proofErr w:type="spellStart"/>
      <w:r w:rsidR="0078307B" w:rsidRPr="007A49E2">
        <w:rPr>
          <w:sz w:val="28"/>
          <w:szCs w:val="28"/>
        </w:rPr>
        <w:t>проєкту</w:t>
      </w:r>
      <w:proofErr w:type="spellEnd"/>
      <w:r w:rsidR="0078307B" w:rsidRPr="007A49E2">
        <w:rPr>
          <w:sz w:val="28"/>
          <w:szCs w:val="28"/>
        </w:rPr>
        <w:t xml:space="preserve"> плану </w:t>
      </w:r>
      <w:r w:rsidR="001D0213" w:rsidRPr="007A49E2">
        <w:rPr>
          <w:sz w:val="28"/>
          <w:szCs w:val="28"/>
        </w:rPr>
        <w:t>не включено</w:t>
      </w:r>
      <w:r w:rsidR="00775455" w:rsidRPr="007A49E2">
        <w:rPr>
          <w:sz w:val="28"/>
          <w:szCs w:val="28"/>
        </w:rPr>
        <w:t xml:space="preserve"> </w:t>
      </w:r>
      <w:r w:rsidR="00C84BFA" w:rsidRPr="007A49E2">
        <w:rPr>
          <w:sz w:val="28"/>
          <w:szCs w:val="28"/>
        </w:rPr>
        <w:t>ДСС</w:t>
      </w:r>
      <w:r w:rsidR="00EA4EBA" w:rsidRPr="007A49E2">
        <w:rPr>
          <w:sz w:val="28"/>
          <w:szCs w:val="28"/>
        </w:rPr>
        <w:t xml:space="preserve"> </w:t>
      </w:r>
      <w:r w:rsidR="00FC1DB3" w:rsidRPr="007A49E2">
        <w:rPr>
          <w:sz w:val="28"/>
          <w:szCs w:val="28"/>
          <w:lang w:eastAsia="uk-UA"/>
        </w:rPr>
        <w:t>"</w:t>
      </w:r>
      <w:r w:rsidR="00FC1DB3" w:rsidRPr="007A49E2">
        <w:rPr>
          <w:sz w:val="28"/>
          <w:szCs w:val="28"/>
          <w:bdr w:val="none" w:sz="0" w:space="0" w:color="auto" w:frame="1"/>
          <w:lang w:eastAsia="uk-UA"/>
        </w:rPr>
        <w:t>Витрати підприємств на утримання робочої сили</w:t>
      </w:r>
      <w:r w:rsidR="00FC1DB3" w:rsidRPr="007A49E2">
        <w:rPr>
          <w:sz w:val="28"/>
          <w:szCs w:val="28"/>
          <w:lang w:eastAsia="uk-UA"/>
        </w:rPr>
        <w:t>"</w:t>
      </w:r>
      <w:r w:rsidR="00FC1DB3" w:rsidRPr="007A49E2">
        <w:rPr>
          <w:sz w:val="28"/>
          <w:szCs w:val="28"/>
          <w:bdr w:val="none" w:sz="0" w:space="0" w:color="auto" w:frame="1"/>
          <w:lang w:eastAsia="uk-UA"/>
        </w:rPr>
        <w:t xml:space="preserve"> (проводиться 1 раз на 4 роки)</w:t>
      </w:r>
      <w:r w:rsidR="00C7581A" w:rsidRPr="007A49E2">
        <w:rPr>
          <w:sz w:val="28"/>
          <w:szCs w:val="28"/>
          <w:bdr w:val="none" w:sz="0" w:space="0" w:color="auto" w:frame="1"/>
          <w:lang w:eastAsia="uk-UA"/>
        </w:rPr>
        <w:t xml:space="preserve">, водночас </w:t>
      </w:r>
      <w:proofErr w:type="spellStart"/>
      <w:r w:rsidR="00C7581A" w:rsidRPr="007A49E2">
        <w:rPr>
          <w:sz w:val="28"/>
          <w:szCs w:val="28"/>
          <w:bdr w:val="none" w:sz="0" w:space="0" w:color="auto" w:frame="1"/>
          <w:lang w:eastAsia="uk-UA"/>
        </w:rPr>
        <w:t>проєкт</w:t>
      </w:r>
      <w:proofErr w:type="spellEnd"/>
      <w:r w:rsidR="00C7581A" w:rsidRPr="007A49E2">
        <w:rPr>
          <w:sz w:val="28"/>
          <w:szCs w:val="28"/>
          <w:bdr w:val="none" w:sz="0" w:space="0" w:color="auto" w:frame="1"/>
          <w:lang w:eastAsia="uk-UA"/>
        </w:rPr>
        <w:t xml:space="preserve"> плану доповнено </w:t>
      </w:r>
      <w:r w:rsidR="00C00B57" w:rsidRPr="007A49E2">
        <w:rPr>
          <w:sz w:val="28"/>
          <w:szCs w:val="28"/>
        </w:rPr>
        <w:t>ДСС</w:t>
      </w:r>
      <w:r w:rsidR="006079C0" w:rsidRPr="007A49E2">
        <w:rPr>
          <w:sz w:val="28"/>
          <w:szCs w:val="28"/>
        </w:rPr>
        <w:t xml:space="preserve"> </w:t>
      </w:r>
      <w:r w:rsidR="00C7581A" w:rsidRPr="007A49E2">
        <w:rPr>
          <w:sz w:val="28"/>
          <w:szCs w:val="28"/>
        </w:rPr>
        <w:t>"Наявність сільськогосподарської техніки"</w:t>
      </w:r>
      <w:r w:rsidR="00ED1C90" w:rsidRPr="007A49E2">
        <w:rPr>
          <w:sz w:val="28"/>
          <w:szCs w:val="28"/>
        </w:rPr>
        <w:t xml:space="preserve"> (проводиться </w:t>
      </w:r>
      <w:r w:rsidR="006079C0" w:rsidRPr="007A49E2">
        <w:rPr>
          <w:sz w:val="28"/>
          <w:szCs w:val="28"/>
        </w:rPr>
        <w:t xml:space="preserve">1 </w:t>
      </w:r>
      <w:r w:rsidR="006D2BAD" w:rsidRPr="007A49E2">
        <w:rPr>
          <w:sz w:val="28"/>
          <w:szCs w:val="28"/>
        </w:rPr>
        <w:t xml:space="preserve">раз </w:t>
      </w:r>
      <w:r w:rsidR="00C7581A" w:rsidRPr="007A49E2">
        <w:rPr>
          <w:sz w:val="28"/>
          <w:szCs w:val="28"/>
        </w:rPr>
        <w:t>на 5 років</w:t>
      </w:r>
      <w:r w:rsidR="00ED1C90" w:rsidRPr="007A49E2">
        <w:rPr>
          <w:sz w:val="28"/>
          <w:szCs w:val="28"/>
        </w:rPr>
        <w:t>)</w:t>
      </w:r>
      <w:r w:rsidR="00C7581A" w:rsidRPr="007A49E2">
        <w:rPr>
          <w:sz w:val="28"/>
          <w:szCs w:val="28"/>
        </w:rPr>
        <w:t>.</w:t>
      </w:r>
    </w:p>
    <w:p w14:paraId="0DC1B412" w14:textId="1262ABE7" w:rsidR="00D54048" w:rsidRPr="007A49E2" w:rsidRDefault="004B124C" w:rsidP="00D54048">
      <w:pPr>
        <w:jc w:val="both"/>
        <w:rPr>
          <w:sz w:val="28"/>
          <w:szCs w:val="28"/>
          <w:lang w:eastAsia="uk-UA"/>
        </w:rPr>
      </w:pPr>
      <w:r w:rsidRPr="007A49E2">
        <w:rPr>
          <w:sz w:val="28"/>
          <w:szCs w:val="28"/>
        </w:rPr>
        <w:tab/>
      </w:r>
      <w:r w:rsidR="00A9382F" w:rsidRPr="007A49E2">
        <w:rPr>
          <w:sz w:val="28"/>
          <w:szCs w:val="28"/>
        </w:rPr>
        <w:t>За ре</w:t>
      </w:r>
      <w:r w:rsidR="007922F2" w:rsidRPr="007A49E2">
        <w:rPr>
          <w:sz w:val="28"/>
          <w:szCs w:val="28"/>
        </w:rPr>
        <w:t>з</w:t>
      </w:r>
      <w:r w:rsidR="00A9382F" w:rsidRPr="007A49E2">
        <w:rPr>
          <w:sz w:val="28"/>
          <w:szCs w:val="28"/>
        </w:rPr>
        <w:t>ультатом</w:t>
      </w:r>
      <w:r w:rsidR="00C82C90" w:rsidRPr="007A49E2">
        <w:rPr>
          <w:sz w:val="28"/>
          <w:szCs w:val="28"/>
          <w:lang w:eastAsia="uk-UA"/>
        </w:rPr>
        <w:t xml:space="preserve"> участі делегації Держстату у двосторонній зустрічі України та Європейської Комісії в рамках здійснення офіційного скринінгу відповідності законодавства України праву ЄС за переговорним розділом "Статистика" </w:t>
      </w:r>
      <w:r w:rsidR="006D2BAD" w:rsidRPr="007A49E2">
        <w:rPr>
          <w:sz w:val="28"/>
          <w:szCs w:val="28"/>
          <w:lang w:eastAsia="uk-UA"/>
        </w:rPr>
        <w:t xml:space="preserve">та на виконання доручення Віце-прем'єр-міністра з питань європейської та євроатлантичної інтеграції України </w:t>
      </w:r>
      <w:r w:rsidR="00E21663" w:rsidRPr="007A49E2">
        <w:rPr>
          <w:sz w:val="28"/>
          <w:szCs w:val="28"/>
          <w:lang w:eastAsia="uk-UA"/>
        </w:rPr>
        <w:t>–</w:t>
      </w:r>
      <w:r w:rsidR="006D2BAD" w:rsidRPr="007A49E2">
        <w:rPr>
          <w:sz w:val="28"/>
          <w:szCs w:val="28"/>
          <w:lang w:eastAsia="uk-UA"/>
        </w:rPr>
        <w:t xml:space="preserve"> Міністра юстиції України </w:t>
      </w:r>
      <w:proofErr w:type="spellStart"/>
      <w:r w:rsidR="006D2BAD" w:rsidRPr="007A49E2">
        <w:rPr>
          <w:sz w:val="28"/>
          <w:szCs w:val="28"/>
          <w:lang w:eastAsia="uk-UA"/>
        </w:rPr>
        <w:t>Стефанішиної</w:t>
      </w:r>
      <w:proofErr w:type="spellEnd"/>
      <w:r w:rsidR="006D2BAD" w:rsidRPr="007A49E2">
        <w:rPr>
          <w:sz w:val="28"/>
          <w:szCs w:val="28"/>
          <w:lang w:eastAsia="uk-UA"/>
        </w:rPr>
        <w:t xml:space="preserve">  О. В. від 29.11.2024 № 39063/0/1-24 щодо продовження передачі </w:t>
      </w:r>
      <w:proofErr w:type="spellStart"/>
      <w:r w:rsidR="006D2BAD" w:rsidRPr="007A49E2">
        <w:rPr>
          <w:sz w:val="28"/>
          <w:szCs w:val="28"/>
          <w:lang w:eastAsia="uk-UA"/>
        </w:rPr>
        <w:t>Держстатом</w:t>
      </w:r>
      <w:proofErr w:type="spellEnd"/>
      <w:r w:rsidR="006D2BAD" w:rsidRPr="007A49E2">
        <w:rPr>
          <w:sz w:val="28"/>
          <w:szCs w:val="28"/>
          <w:lang w:eastAsia="uk-UA"/>
        </w:rPr>
        <w:t xml:space="preserve"> наборів даних та метаданих до </w:t>
      </w:r>
      <w:proofErr w:type="spellStart"/>
      <w:r w:rsidR="006D2BAD" w:rsidRPr="007A49E2">
        <w:rPr>
          <w:sz w:val="28"/>
          <w:szCs w:val="28"/>
          <w:lang w:eastAsia="uk-UA"/>
        </w:rPr>
        <w:t>Євростату</w:t>
      </w:r>
      <w:proofErr w:type="spellEnd"/>
      <w:r w:rsidR="006D2BAD" w:rsidRPr="007A49E2">
        <w:rPr>
          <w:sz w:val="28"/>
          <w:szCs w:val="28"/>
        </w:rPr>
        <w:t xml:space="preserve"> </w:t>
      </w:r>
      <w:r w:rsidR="00A9382F" w:rsidRPr="007A49E2">
        <w:rPr>
          <w:sz w:val="28"/>
          <w:szCs w:val="28"/>
        </w:rPr>
        <w:t xml:space="preserve">розділ </w:t>
      </w:r>
      <w:r w:rsidR="00A9382F" w:rsidRPr="007A49E2">
        <w:rPr>
          <w:sz w:val="28"/>
          <w:szCs w:val="28"/>
          <w:lang w:eastAsia="uk-UA"/>
        </w:rPr>
        <w:t>"</w:t>
      </w:r>
      <w:r w:rsidR="00903F75" w:rsidRPr="007A49E2">
        <w:rPr>
          <w:sz w:val="28"/>
          <w:szCs w:val="28"/>
          <w:lang w:eastAsia="uk-UA"/>
        </w:rPr>
        <w:t>Комплексні статистичні продукти та інша багатогалузева статистична інформація</w:t>
      </w:r>
      <w:r w:rsidR="00A9382F" w:rsidRPr="007A49E2">
        <w:rPr>
          <w:sz w:val="28"/>
          <w:szCs w:val="28"/>
          <w:lang w:eastAsia="uk-UA"/>
        </w:rPr>
        <w:t>"</w:t>
      </w:r>
      <w:r w:rsidR="00903F75" w:rsidRPr="007A49E2">
        <w:rPr>
          <w:sz w:val="28"/>
          <w:szCs w:val="28"/>
          <w:lang w:eastAsia="uk-UA"/>
        </w:rPr>
        <w:t xml:space="preserve"> доповнено </w:t>
      </w:r>
      <w:r w:rsidR="007922F2" w:rsidRPr="007A49E2">
        <w:rPr>
          <w:sz w:val="28"/>
          <w:szCs w:val="28"/>
          <w:lang w:eastAsia="uk-UA"/>
        </w:rPr>
        <w:t>підрозділом</w:t>
      </w:r>
      <w:r w:rsidR="00D54048" w:rsidRPr="007A49E2">
        <w:rPr>
          <w:sz w:val="28"/>
          <w:szCs w:val="28"/>
          <w:lang w:eastAsia="uk-UA"/>
        </w:rPr>
        <w:t xml:space="preserve"> </w:t>
      </w:r>
      <w:r w:rsidR="00C82C90" w:rsidRPr="007A49E2">
        <w:rPr>
          <w:sz w:val="28"/>
          <w:szCs w:val="28"/>
          <w:lang w:eastAsia="uk-UA"/>
        </w:rPr>
        <w:t>"</w:t>
      </w:r>
      <w:r w:rsidR="00D54048" w:rsidRPr="007A49E2">
        <w:rPr>
          <w:sz w:val="28"/>
          <w:szCs w:val="28"/>
          <w:lang w:eastAsia="uk-UA"/>
        </w:rPr>
        <w:t>Набори даних і метадан</w:t>
      </w:r>
      <w:r w:rsidR="00BB73CC" w:rsidRPr="007A49E2">
        <w:rPr>
          <w:sz w:val="28"/>
          <w:szCs w:val="28"/>
          <w:lang w:eastAsia="uk-UA"/>
        </w:rPr>
        <w:t>і</w:t>
      </w:r>
      <w:r w:rsidR="00D54048" w:rsidRPr="007A49E2">
        <w:rPr>
          <w:sz w:val="28"/>
          <w:szCs w:val="28"/>
          <w:lang w:eastAsia="uk-UA"/>
        </w:rPr>
        <w:t xml:space="preserve">, що передаються до Статистичної </w:t>
      </w:r>
      <w:r w:rsidR="007922F2" w:rsidRPr="007A49E2">
        <w:rPr>
          <w:sz w:val="28"/>
          <w:szCs w:val="28"/>
          <w:lang w:eastAsia="uk-UA"/>
        </w:rPr>
        <w:t>служби</w:t>
      </w:r>
      <w:r w:rsidR="00D54048" w:rsidRPr="007A49E2">
        <w:rPr>
          <w:sz w:val="28"/>
          <w:szCs w:val="28"/>
          <w:lang w:eastAsia="uk-UA"/>
        </w:rPr>
        <w:t xml:space="preserve"> Європейсько</w:t>
      </w:r>
      <w:r w:rsidR="004E6F1A" w:rsidRPr="007A49E2">
        <w:rPr>
          <w:sz w:val="28"/>
          <w:szCs w:val="28"/>
          <w:lang w:eastAsia="uk-UA"/>
        </w:rPr>
        <w:t>го</w:t>
      </w:r>
      <w:r w:rsidR="00D54048" w:rsidRPr="007A49E2">
        <w:rPr>
          <w:sz w:val="28"/>
          <w:szCs w:val="28"/>
          <w:lang w:eastAsia="uk-UA"/>
        </w:rPr>
        <w:t xml:space="preserve"> </w:t>
      </w:r>
      <w:r w:rsidR="004E6F1A" w:rsidRPr="007A49E2">
        <w:rPr>
          <w:sz w:val="28"/>
          <w:szCs w:val="28"/>
          <w:lang w:eastAsia="uk-UA"/>
        </w:rPr>
        <w:t>Союзу</w:t>
      </w:r>
      <w:r w:rsidR="00D54048" w:rsidRPr="007A49E2">
        <w:rPr>
          <w:sz w:val="28"/>
          <w:szCs w:val="28"/>
          <w:lang w:eastAsia="uk-UA"/>
        </w:rPr>
        <w:t xml:space="preserve"> (Євростат) відповідно до предметних областей Збірника статистичних вимог</w:t>
      </w:r>
      <w:r w:rsidR="004E6F1A" w:rsidRPr="007A49E2">
        <w:rPr>
          <w:sz w:val="28"/>
          <w:szCs w:val="28"/>
          <w:lang w:eastAsia="uk-UA"/>
        </w:rPr>
        <w:t xml:space="preserve"> ЄС</w:t>
      </w:r>
      <w:r w:rsidR="00C82C90" w:rsidRPr="007A49E2">
        <w:rPr>
          <w:sz w:val="28"/>
          <w:szCs w:val="28"/>
          <w:lang w:eastAsia="uk-UA"/>
        </w:rPr>
        <w:t>"</w:t>
      </w:r>
      <w:r w:rsidR="00D54048" w:rsidRPr="007A49E2">
        <w:rPr>
          <w:sz w:val="28"/>
          <w:szCs w:val="28"/>
          <w:lang w:eastAsia="uk-UA"/>
        </w:rPr>
        <w:t>.</w:t>
      </w:r>
    </w:p>
    <w:p w14:paraId="4A7961EC" w14:textId="41334FA8" w:rsidR="006309B8" w:rsidRPr="002946B4" w:rsidRDefault="006309B8" w:rsidP="008C0AFF">
      <w:pPr>
        <w:ind w:firstLine="567"/>
        <w:jc w:val="both"/>
        <w:rPr>
          <w:sz w:val="28"/>
          <w:szCs w:val="28"/>
        </w:rPr>
      </w:pPr>
      <w:r w:rsidRPr="007A49E2">
        <w:rPr>
          <w:sz w:val="28"/>
          <w:szCs w:val="28"/>
        </w:rPr>
        <w:t>Також вищеза</w:t>
      </w:r>
      <w:r w:rsidR="009E48F7" w:rsidRPr="007A49E2">
        <w:rPr>
          <w:sz w:val="28"/>
          <w:szCs w:val="28"/>
        </w:rPr>
        <w:t>значе</w:t>
      </w:r>
      <w:r w:rsidRPr="007A49E2">
        <w:rPr>
          <w:sz w:val="28"/>
          <w:szCs w:val="28"/>
        </w:rPr>
        <w:t>ний розділ доповнено комплексним статистичним продуктом "Показники Індексу цифрової економіки та суспільства (DESI), відповідно до розпорядження Кабінету Міністрів України від 05.09.2023     № 774-р "Про затвердження переліку показників Індексу цифрової економіки та суспільства (DESI)".</w:t>
      </w:r>
    </w:p>
    <w:p w14:paraId="43385468" w14:textId="2C4B93B8" w:rsidR="00234035" w:rsidRPr="00220D67" w:rsidRDefault="00234035" w:rsidP="00BC549E">
      <w:pPr>
        <w:jc w:val="both"/>
        <w:rPr>
          <w:color w:val="C00000"/>
          <w:sz w:val="16"/>
          <w:szCs w:val="16"/>
        </w:rPr>
      </w:pPr>
    </w:p>
    <w:p w14:paraId="630B0022" w14:textId="77777777" w:rsidR="00527EC6" w:rsidRPr="00C526A1" w:rsidRDefault="00527EC6" w:rsidP="00461957">
      <w:pPr>
        <w:pStyle w:val="a3"/>
        <w:ind w:firstLine="567"/>
        <w:jc w:val="both"/>
        <w:rPr>
          <w:b/>
          <w:szCs w:val="28"/>
        </w:rPr>
      </w:pPr>
      <w:r w:rsidRPr="00C526A1">
        <w:rPr>
          <w:b/>
          <w:szCs w:val="28"/>
        </w:rPr>
        <w:t>4. Правові аспекти</w:t>
      </w:r>
    </w:p>
    <w:p w14:paraId="3810F6D6" w14:textId="77777777" w:rsidR="00527EC6" w:rsidRPr="00C526A1" w:rsidRDefault="00527EC6" w:rsidP="00461957">
      <w:pPr>
        <w:pStyle w:val="a5"/>
        <w:spacing w:line="240" w:lineRule="auto"/>
        <w:ind w:firstLine="567"/>
        <w:rPr>
          <w:szCs w:val="28"/>
        </w:rPr>
      </w:pPr>
      <w:r w:rsidRPr="00C526A1">
        <w:rPr>
          <w:szCs w:val="28"/>
        </w:rPr>
        <w:t>Проєкт розпорядження розроблено на підставі нормативно-правових актів, що регулюють державну статистичну діяльність, а саме:</w:t>
      </w:r>
    </w:p>
    <w:p w14:paraId="7DDA4B73" w14:textId="2C75DD3A" w:rsidR="00527EC6" w:rsidRPr="00C526A1" w:rsidRDefault="00527EC6" w:rsidP="00461957">
      <w:pPr>
        <w:pStyle w:val="a5"/>
        <w:spacing w:line="240" w:lineRule="auto"/>
        <w:ind w:firstLine="567"/>
        <w:rPr>
          <w:szCs w:val="28"/>
        </w:rPr>
      </w:pPr>
      <w:r w:rsidRPr="00C526A1">
        <w:rPr>
          <w:szCs w:val="28"/>
        </w:rPr>
        <w:t xml:space="preserve">Закону України </w:t>
      </w:r>
      <w:r w:rsidR="005E5F83" w:rsidRPr="00C526A1">
        <w:rPr>
          <w:szCs w:val="28"/>
          <w:lang w:eastAsia="uk-UA"/>
        </w:rPr>
        <w:t>"</w:t>
      </w:r>
      <w:r w:rsidRPr="00C526A1">
        <w:rPr>
          <w:szCs w:val="28"/>
        </w:rPr>
        <w:t xml:space="preserve">Про </w:t>
      </w:r>
      <w:r w:rsidR="00BC1C3A" w:rsidRPr="00C526A1">
        <w:rPr>
          <w:szCs w:val="28"/>
        </w:rPr>
        <w:t>офіційну</w:t>
      </w:r>
      <w:r w:rsidRPr="00C526A1">
        <w:rPr>
          <w:szCs w:val="28"/>
        </w:rPr>
        <w:t xml:space="preserve"> статистику</w:t>
      </w:r>
      <w:r w:rsidR="005E5F83" w:rsidRPr="00C526A1">
        <w:rPr>
          <w:szCs w:val="28"/>
          <w:lang w:eastAsia="uk-UA"/>
        </w:rPr>
        <w:t>"</w:t>
      </w:r>
      <w:r w:rsidRPr="00C526A1">
        <w:rPr>
          <w:szCs w:val="28"/>
        </w:rPr>
        <w:t>;</w:t>
      </w:r>
    </w:p>
    <w:p w14:paraId="3A8D8791" w14:textId="77777777" w:rsidR="00527EC6" w:rsidRPr="00C526A1" w:rsidRDefault="00527EC6" w:rsidP="00461957">
      <w:pPr>
        <w:ind w:firstLine="567"/>
        <w:jc w:val="both"/>
        <w:rPr>
          <w:sz w:val="28"/>
          <w:szCs w:val="28"/>
        </w:rPr>
      </w:pPr>
      <w:r w:rsidRPr="00C526A1">
        <w:rPr>
          <w:sz w:val="28"/>
          <w:szCs w:val="28"/>
        </w:rPr>
        <w:lastRenderedPageBreak/>
        <w:t>Положення про Державну службу статистики України, затвердженого постановою Кабінету Міністрів України від 23.09.2014 № 481 (зі змінами).</w:t>
      </w:r>
    </w:p>
    <w:bookmarkEnd w:id="0"/>
    <w:p w14:paraId="6296AB34" w14:textId="77777777" w:rsidR="007D41C8" w:rsidRPr="00220D67" w:rsidRDefault="007D41C8" w:rsidP="00461957">
      <w:pPr>
        <w:pStyle w:val="a3"/>
        <w:ind w:firstLine="567"/>
        <w:jc w:val="both"/>
        <w:rPr>
          <w:b/>
          <w:sz w:val="16"/>
          <w:szCs w:val="16"/>
        </w:rPr>
      </w:pPr>
    </w:p>
    <w:p w14:paraId="4932C873" w14:textId="77777777" w:rsidR="00527EC6" w:rsidRPr="00C526A1" w:rsidRDefault="00527EC6" w:rsidP="00461957">
      <w:pPr>
        <w:pStyle w:val="a3"/>
        <w:ind w:firstLine="567"/>
        <w:jc w:val="both"/>
        <w:rPr>
          <w:b/>
          <w:szCs w:val="28"/>
        </w:rPr>
      </w:pPr>
      <w:r w:rsidRPr="00C526A1">
        <w:rPr>
          <w:b/>
          <w:szCs w:val="28"/>
        </w:rPr>
        <w:t xml:space="preserve">5. Фінансово-економічне обґрунтування </w:t>
      </w:r>
    </w:p>
    <w:p w14:paraId="3C40C675" w14:textId="387B0795" w:rsidR="00BF77A3" w:rsidRPr="00C526A1" w:rsidRDefault="00BF77A3" w:rsidP="00461957">
      <w:pPr>
        <w:ind w:firstLine="567"/>
        <w:jc w:val="both"/>
        <w:rPr>
          <w:sz w:val="28"/>
          <w:szCs w:val="28"/>
        </w:rPr>
      </w:pPr>
      <w:r w:rsidRPr="00C526A1">
        <w:rPr>
          <w:sz w:val="28"/>
          <w:szCs w:val="28"/>
        </w:rPr>
        <w:t xml:space="preserve">Фінансове забезпечення виконання </w:t>
      </w:r>
      <w:proofErr w:type="spellStart"/>
      <w:r w:rsidRPr="00C526A1">
        <w:rPr>
          <w:sz w:val="28"/>
          <w:szCs w:val="28"/>
        </w:rPr>
        <w:t>проєкту</w:t>
      </w:r>
      <w:proofErr w:type="spellEnd"/>
      <w:r w:rsidRPr="00C526A1">
        <w:rPr>
          <w:sz w:val="28"/>
          <w:szCs w:val="28"/>
        </w:rPr>
        <w:t xml:space="preserve"> розпорядження здійснюватиметься за рахунок к</w:t>
      </w:r>
      <w:r w:rsidR="003B015C" w:rsidRPr="00C526A1">
        <w:rPr>
          <w:sz w:val="28"/>
          <w:szCs w:val="28"/>
        </w:rPr>
        <w:t>оштів державного бюджету на 202</w:t>
      </w:r>
      <w:r w:rsidR="00C00B57">
        <w:rPr>
          <w:sz w:val="28"/>
          <w:szCs w:val="28"/>
        </w:rPr>
        <w:t>6</w:t>
      </w:r>
      <w:r w:rsidRPr="00C526A1">
        <w:rPr>
          <w:sz w:val="28"/>
          <w:szCs w:val="28"/>
        </w:rPr>
        <w:t xml:space="preserve"> рік</w:t>
      </w:r>
      <w:r w:rsidR="00C1756C" w:rsidRPr="00C526A1">
        <w:rPr>
          <w:sz w:val="28"/>
          <w:szCs w:val="28"/>
        </w:rPr>
        <w:t>, а також інших передбачених законом джерел.</w:t>
      </w:r>
    </w:p>
    <w:p w14:paraId="1C0A58D0" w14:textId="5CEE6F39" w:rsidR="009010D0" w:rsidRPr="00C526A1" w:rsidRDefault="009010D0" w:rsidP="009010D0">
      <w:pPr>
        <w:ind w:firstLine="567"/>
        <w:jc w:val="both"/>
        <w:rPr>
          <w:bCs/>
          <w:sz w:val="28"/>
          <w:szCs w:val="28"/>
        </w:rPr>
      </w:pPr>
      <w:r w:rsidRPr="00C526A1">
        <w:rPr>
          <w:bCs/>
          <w:sz w:val="28"/>
          <w:szCs w:val="28"/>
        </w:rPr>
        <w:t xml:space="preserve">Офіційна державна статистична інформація, передбачена </w:t>
      </w:r>
      <w:proofErr w:type="spellStart"/>
      <w:r w:rsidRPr="00C526A1">
        <w:rPr>
          <w:bCs/>
          <w:sz w:val="28"/>
          <w:szCs w:val="28"/>
        </w:rPr>
        <w:t>проєктом</w:t>
      </w:r>
      <w:proofErr w:type="spellEnd"/>
      <w:r w:rsidRPr="00C526A1">
        <w:rPr>
          <w:bCs/>
          <w:sz w:val="28"/>
          <w:szCs w:val="28"/>
        </w:rPr>
        <w:t xml:space="preserve"> плану або рішенням Кабінету Міністрів України, відповідно до пункту 4 статті 33 Закону України </w:t>
      </w:r>
      <w:r w:rsidR="005E5F83" w:rsidRPr="00C526A1">
        <w:rPr>
          <w:sz w:val="28"/>
          <w:szCs w:val="28"/>
          <w:lang w:eastAsia="uk-UA"/>
        </w:rPr>
        <w:t>"</w:t>
      </w:r>
      <w:r w:rsidRPr="00C526A1">
        <w:rPr>
          <w:bCs/>
          <w:sz w:val="28"/>
          <w:szCs w:val="28"/>
        </w:rPr>
        <w:t>Про офіційну статистику</w:t>
      </w:r>
      <w:r w:rsidR="005E5F83" w:rsidRPr="00C526A1">
        <w:rPr>
          <w:sz w:val="28"/>
          <w:szCs w:val="28"/>
          <w:lang w:eastAsia="uk-UA"/>
        </w:rPr>
        <w:t>"</w:t>
      </w:r>
      <w:r w:rsidRPr="00C526A1">
        <w:rPr>
          <w:bCs/>
          <w:sz w:val="28"/>
          <w:szCs w:val="28"/>
        </w:rPr>
        <w:t xml:space="preserve">, надається державним органам </w:t>
      </w:r>
      <w:r w:rsidR="001C0483" w:rsidRPr="00C526A1">
        <w:rPr>
          <w:bCs/>
          <w:sz w:val="28"/>
          <w:szCs w:val="28"/>
        </w:rPr>
        <w:t>і</w:t>
      </w:r>
      <w:r w:rsidRPr="00C526A1">
        <w:rPr>
          <w:bCs/>
          <w:sz w:val="28"/>
          <w:szCs w:val="28"/>
        </w:rPr>
        <w:t xml:space="preserve"> органам місцевого самоврядування безоплатно </w:t>
      </w:r>
      <w:r w:rsidR="001C0483" w:rsidRPr="00C526A1">
        <w:rPr>
          <w:bCs/>
          <w:sz w:val="28"/>
          <w:szCs w:val="28"/>
        </w:rPr>
        <w:t>в</w:t>
      </w:r>
      <w:r w:rsidRPr="00C526A1">
        <w:rPr>
          <w:bCs/>
          <w:sz w:val="28"/>
          <w:szCs w:val="28"/>
        </w:rPr>
        <w:t xml:space="preserve"> межах коштів державного бюджету, виділених на зазначені цілі.</w:t>
      </w:r>
    </w:p>
    <w:p w14:paraId="53FDE307" w14:textId="01B82544" w:rsidR="00BA513A" w:rsidRPr="00C526A1" w:rsidRDefault="00BA513A" w:rsidP="00BA513A">
      <w:pPr>
        <w:ind w:firstLine="567"/>
        <w:jc w:val="both"/>
        <w:rPr>
          <w:bCs/>
          <w:sz w:val="28"/>
          <w:szCs w:val="28"/>
        </w:rPr>
      </w:pPr>
      <w:r w:rsidRPr="00C526A1">
        <w:rPr>
          <w:bCs/>
          <w:sz w:val="28"/>
          <w:szCs w:val="28"/>
        </w:rPr>
        <w:t>С</w:t>
      </w:r>
      <w:r w:rsidRPr="00C526A1">
        <w:rPr>
          <w:sz w:val="28"/>
          <w:szCs w:val="28"/>
        </w:rPr>
        <w:t xml:space="preserve">татистична інформація, не передбачена </w:t>
      </w:r>
      <w:proofErr w:type="spellStart"/>
      <w:r w:rsidRPr="00C526A1">
        <w:rPr>
          <w:sz w:val="28"/>
          <w:szCs w:val="28"/>
        </w:rPr>
        <w:t>проєктом</w:t>
      </w:r>
      <w:proofErr w:type="spellEnd"/>
      <w:r w:rsidRPr="00C526A1">
        <w:rPr>
          <w:sz w:val="28"/>
          <w:szCs w:val="28"/>
        </w:rPr>
        <w:t xml:space="preserve"> плану, на підставі </w:t>
      </w:r>
      <w:r w:rsidRPr="00C526A1">
        <w:rPr>
          <w:sz w:val="28"/>
          <w:szCs w:val="28"/>
          <w:lang w:val="ru-RU"/>
        </w:rPr>
        <w:t xml:space="preserve">пункту 2 </w:t>
      </w:r>
      <w:r w:rsidRPr="00C526A1">
        <w:rPr>
          <w:sz w:val="28"/>
          <w:szCs w:val="28"/>
        </w:rPr>
        <w:t xml:space="preserve">статті 39 Закону України </w:t>
      </w:r>
      <w:r w:rsidR="005E5F83" w:rsidRPr="00C526A1">
        <w:rPr>
          <w:sz w:val="28"/>
          <w:szCs w:val="28"/>
          <w:lang w:eastAsia="uk-UA"/>
        </w:rPr>
        <w:t>"</w:t>
      </w:r>
      <w:r w:rsidRPr="00C526A1">
        <w:rPr>
          <w:sz w:val="28"/>
          <w:szCs w:val="28"/>
        </w:rPr>
        <w:t>Про офіційну статистику</w:t>
      </w:r>
      <w:r w:rsidR="005E5F83" w:rsidRPr="00C526A1">
        <w:rPr>
          <w:sz w:val="28"/>
          <w:szCs w:val="28"/>
          <w:lang w:eastAsia="uk-UA"/>
        </w:rPr>
        <w:t>"</w:t>
      </w:r>
      <w:r w:rsidRPr="00C526A1">
        <w:rPr>
          <w:bCs/>
          <w:sz w:val="28"/>
          <w:szCs w:val="28"/>
        </w:rPr>
        <w:t xml:space="preserve"> </w:t>
      </w:r>
      <w:r w:rsidR="009A7987" w:rsidRPr="00C526A1">
        <w:rPr>
          <w:bCs/>
          <w:sz w:val="28"/>
          <w:szCs w:val="28"/>
        </w:rPr>
        <w:t>поширюється</w:t>
      </w:r>
      <w:r w:rsidRPr="00C526A1">
        <w:rPr>
          <w:bCs/>
          <w:sz w:val="28"/>
          <w:szCs w:val="28"/>
        </w:rPr>
        <w:t xml:space="preserve"> на платній основі. </w:t>
      </w:r>
    </w:p>
    <w:p w14:paraId="4DFB579D" w14:textId="77777777" w:rsidR="00527EC6" w:rsidRPr="00220D67" w:rsidRDefault="00527EC6" w:rsidP="00461957">
      <w:pPr>
        <w:pStyle w:val="a3"/>
        <w:ind w:firstLine="567"/>
        <w:jc w:val="both"/>
        <w:rPr>
          <w:b/>
          <w:sz w:val="16"/>
          <w:szCs w:val="16"/>
        </w:rPr>
      </w:pPr>
    </w:p>
    <w:p w14:paraId="3E5CF43B" w14:textId="77777777" w:rsidR="00527EC6" w:rsidRPr="00C526A1" w:rsidRDefault="00527EC6" w:rsidP="00461957">
      <w:pPr>
        <w:pStyle w:val="a3"/>
        <w:ind w:firstLine="567"/>
        <w:jc w:val="both"/>
        <w:rPr>
          <w:b/>
          <w:szCs w:val="28"/>
        </w:rPr>
      </w:pPr>
      <w:r w:rsidRPr="00C526A1">
        <w:rPr>
          <w:b/>
          <w:szCs w:val="28"/>
        </w:rPr>
        <w:t>6. Позиція заінтересованих сторін</w:t>
      </w:r>
    </w:p>
    <w:p w14:paraId="0F125F3E" w14:textId="17FC1D4D" w:rsidR="00527EC6" w:rsidRPr="00C526A1" w:rsidRDefault="007D47C3" w:rsidP="00461957">
      <w:pPr>
        <w:ind w:firstLine="567"/>
        <w:jc w:val="both"/>
        <w:rPr>
          <w:sz w:val="28"/>
          <w:szCs w:val="28"/>
        </w:rPr>
      </w:pPr>
      <w:r w:rsidRPr="00C526A1">
        <w:rPr>
          <w:bCs/>
          <w:sz w:val="28"/>
          <w:szCs w:val="28"/>
          <w:shd w:val="clear" w:color="auto" w:fill="FFFFFF"/>
        </w:rPr>
        <w:t>Проєкт розпорядження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 та не потребує розгляду уповноваженими представниками всеукраїнських асоціацій органів місцевого самоврядування чи відповідних органів місцевого самоврядування, уповноваженими представниками всеукраїнських профспілок, їх об</w:t>
      </w:r>
      <w:r w:rsidRPr="00C526A1">
        <w:rPr>
          <w:sz w:val="28"/>
          <w:szCs w:val="28"/>
        </w:rPr>
        <w:t>’</w:t>
      </w:r>
      <w:r w:rsidRPr="00C526A1">
        <w:rPr>
          <w:bCs/>
          <w:sz w:val="28"/>
          <w:szCs w:val="28"/>
          <w:shd w:val="clear" w:color="auto" w:fill="FFFFFF"/>
        </w:rPr>
        <w:t>єднань та всеукраїнських об</w:t>
      </w:r>
      <w:r w:rsidRPr="00C526A1">
        <w:rPr>
          <w:sz w:val="28"/>
          <w:szCs w:val="28"/>
        </w:rPr>
        <w:t>’</w:t>
      </w:r>
      <w:r w:rsidRPr="00C526A1">
        <w:rPr>
          <w:bCs/>
          <w:sz w:val="28"/>
          <w:szCs w:val="28"/>
          <w:shd w:val="clear" w:color="auto" w:fill="FFFFFF"/>
        </w:rPr>
        <w:t xml:space="preserve">єднань організацій роботодавців, Уповноваженим Президента України з прав людей з інвалідністю, Урядовим уповноваженим з прав осіб з інвалідністю та всеукраїнських громадських організацій осіб з інвалідністю, їх спілок, Уповноваженим із захисту державної мови. </w:t>
      </w:r>
      <w:r w:rsidRPr="00C526A1">
        <w:rPr>
          <w:sz w:val="28"/>
          <w:szCs w:val="28"/>
        </w:rPr>
        <w:t>Також</w:t>
      </w:r>
      <w:r w:rsidR="00527EC6" w:rsidRPr="00C526A1">
        <w:rPr>
          <w:sz w:val="28"/>
          <w:szCs w:val="28"/>
        </w:rPr>
        <w:t xml:space="preserve"> </w:t>
      </w:r>
      <w:proofErr w:type="spellStart"/>
      <w:r w:rsidR="00527EC6" w:rsidRPr="00C526A1">
        <w:rPr>
          <w:sz w:val="28"/>
          <w:szCs w:val="28"/>
        </w:rPr>
        <w:t>проєкт</w:t>
      </w:r>
      <w:proofErr w:type="spellEnd"/>
      <w:r w:rsidR="00527EC6" w:rsidRPr="00C526A1">
        <w:rPr>
          <w:sz w:val="28"/>
          <w:szCs w:val="28"/>
        </w:rPr>
        <w:t xml:space="preserve"> не вплине на суб’єктів господарювання і не є регуляторним актом.</w:t>
      </w:r>
    </w:p>
    <w:p w14:paraId="50FCC761" w14:textId="6478F98D" w:rsidR="007D47C3" w:rsidRPr="00C526A1" w:rsidRDefault="007D47C3" w:rsidP="007D47C3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C526A1">
        <w:rPr>
          <w:bCs/>
          <w:sz w:val="28"/>
          <w:szCs w:val="28"/>
          <w:shd w:val="clear" w:color="auto" w:fill="FFFFFF"/>
        </w:rPr>
        <w:t>Проєкт розпорядження не стосується сфери наукової та науково-технічної діяльності й не потребує розгляду Науковим комітетом Національної ради з питань розвитку науки і технологій.</w:t>
      </w:r>
    </w:p>
    <w:p w14:paraId="7BFD324A" w14:textId="77777777" w:rsidR="00BA5C4A" w:rsidRPr="00220D67" w:rsidRDefault="00BA5C4A" w:rsidP="00461957">
      <w:pPr>
        <w:ind w:firstLine="567"/>
        <w:jc w:val="both"/>
        <w:rPr>
          <w:b/>
          <w:sz w:val="16"/>
          <w:szCs w:val="16"/>
        </w:rPr>
      </w:pPr>
    </w:p>
    <w:p w14:paraId="3B7F40F0" w14:textId="77777777" w:rsidR="00527EC6" w:rsidRPr="00C526A1" w:rsidRDefault="00527EC6" w:rsidP="00461957">
      <w:pPr>
        <w:ind w:firstLine="567"/>
        <w:jc w:val="both"/>
        <w:rPr>
          <w:b/>
          <w:sz w:val="28"/>
          <w:szCs w:val="28"/>
        </w:rPr>
      </w:pPr>
      <w:r w:rsidRPr="00C526A1">
        <w:rPr>
          <w:b/>
          <w:sz w:val="28"/>
          <w:szCs w:val="28"/>
        </w:rPr>
        <w:t>7. Оцінка відповідності</w:t>
      </w:r>
    </w:p>
    <w:p w14:paraId="1BEAFB00" w14:textId="398E0543" w:rsidR="00527EC6" w:rsidRDefault="00527EC6" w:rsidP="0046195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526A1">
        <w:rPr>
          <w:sz w:val="28"/>
          <w:szCs w:val="28"/>
        </w:rPr>
        <w:t xml:space="preserve">Положення </w:t>
      </w:r>
      <w:proofErr w:type="spellStart"/>
      <w:r w:rsidRPr="00C526A1">
        <w:rPr>
          <w:sz w:val="28"/>
          <w:szCs w:val="28"/>
        </w:rPr>
        <w:t>проєкту</w:t>
      </w:r>
      <w:proofErr w:type="spellEnd"/>
      <w:r w:rsidRPr="00C526A1">
        <w:rPr>
          <w:sz w:val="28"/>
          <w:szCs w:val="28"/>
        </w:rPr>
        <w:t xml:space="preserve"> розпорядження за предметом правового регулювання охоплюються зобов’язаннями України у сфері європейської інтеграції щодо послідовного наближення законодавства України до </w:t>
      </w:r>
      <w:proofErr w:type="spellStart"/>
      <w:r w:rsidRPr="00C526A1">
        <w:rPr>
          <w:sz w:val="28"/>
          <w:szCs w:val="28"/>
        </w:rPr>
        <w:t>acquis</w:t>
      </w:r>
      <w:proofErr w:type="spellEnd"/>
      <w:r w:rsidRPr="00C526A1">
        <w:rPr>
          <w:sz w:val="28"/>
          <w:szCs w:val="28"/>
        </w:rPr>
        <w:t xml:space="preserve"> ЄС у сфері статистики і спрямовані на виконання положень Глави 5 </w:t>
      </w:r>
      <w:r w:rsidR="005E5F83" w:rsidRPr="00C526A1">
        <w:rPr>
          <w:sz w:val="28"/>
          <w:szCs w:val="28"/>
          <w:lang w:eastAsia="uk-UA"/>
        </w:rPr>
        <w:t>"</w:t>
      </w:r>
      <w:r w:rsidRPr="00C526A1">
        <w:rPr>
          <w:sz w:val="28"/>
          <w:szCs w:val="28"/>
        </w:rPr>
        <w:t>Статистика</w:t>
      </w:r>
      <w:r w:rsidR="005E5F83" w:rsidRPr="00C526A1">
        <w:rPr>
          <w:sz w:val="28"/>
          <w:szCs w:val="28"/>
          <w:lang w:eastAsia="uk-UA"/>
        </w:rPr>
        <w:t>"</w:t>
      </w:r>
      <w:r w:rsidRPr="00C526A1">
        <w:rPr>
          <w:sz w:val="28"/>
          <w:szCs w:val="28"/>
        </w:rPr>
        <w:t xml:space="preserve"> Розділу V </w:t>
      </w:r>
      <w:r w:rsidR="005E5F83" w:rsidRPr="00C526A1">
        <w:rPr>
          <w:sz w:val="28"/>
          <w:szCs w:val="28"/>
          <w:lang w:eastAsia="uk-UA"/>
        </w:rPr>
        <w:t>"</w:t>
      </w:r>
      <w:r w:rsidRPr="00C526A1">
        <w:rPr>
          <w:sz w:val="28"/>
          <w:szCs w:val="28"/>
        </w:rPr>
        <w:t>Економічне та галузеве співробітництво</w:t>
      </w:r>
      <w:r w:rsidR="005E5F83" w:rsidRPr="00C526A1">
        <w:rPr>
          <w:sz w:val="28"/>
          <w:szCs w:val="28"/>
          <w:lang w:eastAsia="uk-UA"/>
        </w:rPr>
        <w:t>"</w:t>
      </w:r>
      <w:r w:rsidRPr="00C526A1">
        <w:rPr>
          <w:sz w:val="28"/>
          <w:szCs w:val="28"/>
        </w:rPr>
        <w:t xml:space="preserve"> (статті 355 – 359)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 (далі – Угода про асоціацію), що передбачає </w:t>
      </w:r>
      <w:r w:rsidR="006B307C" w:rsidRPr="00C526A1">
        <w:rPr>
          <w:sz w:val="28"/>
          <w:szCs w:val="28"/>
        </w:rPr>
        <w:t>побудову</w:t>
      </w:r>
      <w:r w:rsidRPr="00C526A1">
        <w:rPr>
          <w:sz w:val="28"/>
          <w:szCs w:val="28"/>
        </w:rPr>
        <w:t xml:space="preserve"> національної статистичної системи на </w:t>
      </w:r>
      <w:r w:rsidR="006B307C" w:rsidRPr="00C526A1">
        <w:rPr>
          <w:sz w:val="28"/>
          <w:szCs w:val="28"/>
        </w:rPr>
        <w:t xml:space="preserve">основі </w:t>
      </w:r>
      <w:r w:rsidRPr="00C526A1">
        <w:rPr>
          <w:sz w:val="28"/>
          <w:szCs w:val="28"/>
        </w:rPr>
        <w:t>фундаментальних принцип</w:t>
      </w:r>
      <w:r w:rsidR="006B307C" w:rsidRPr="00C526A1">
        <w:rPr>
          <w:sz w:val="28"/>
          <w:szCs w:val="28"/>
        </w:rPr>
        <w:t>ів</w:t>
      </w:r>
      <w:r w:rsidRPr="00C526A1">
        <w:rPr>
          <w:sz w:val="28"/>
          <w:szCs w:val="28"/>
        </w:rPr>
        <w:t xml:space="preserve"> ООН щодо офіційної статистики з урахуванням </w:t>
      </w:r>
      <w:proofErr w:type="spellStart"/>
      <w:r w:rsidRPr="00C526A1">
        <w:rPr>
          <w:sz w:val="28"/>
          <w:szCs w:val="28"/>
        </w:rPr>
        <w:t>acquis</w:t>
      </w:r>
      <w:proofErr w:type="spellEnd"/>
      <w:r w:rsidRPr="00C526A1">
        <w:rPr>
          <w:sz w:val="28"/>
          <w:szCs w:val="28"/>
        </w:rPr>
        <w:t xml:space="preserve"> ЄС у сфері статистики, зокрема Кодексу </w:t>
      </w:r>
      <w:r w:rsidR="002F0B46" w:rsidRPr="00C526A1">
        <w:rPr>
          <w:sz w:val="28"/>
          <w:szCs w:val="28"/>
        </w:rPr>
        <w:t>практики</w:t>
      </w:r>
      <w:r w:rsidRPr="00C526A1">
        <w:rPr>
          <w:sz w:val="28"/>
          <w:szCs w:val="28"/>
        </w:rPr>
        <w:t xml:space="preserve"> європейської статистики, з метою гармонізації національної статистичної системи з європейськими нормами та стандартами. </w:t>
      </w:r>
      <w:proofErr w:type="spellStart"/>
      <w:r w:rsidRPr="00C526A1">
        <w:rPr>
          <w:sz w:val="28"/>
          <w:szCs w:val="28"/>
        </w:rPr>
        <w:t>Аcquis</w:t>
      </w:r>
      <w:proofErr w:type="spellEnd"/>
      <w:r w:rsidRPr="00C526A1">
        <w:rPr>
          <w:sz w:val="28"/>
          <w:szCs w:val="28"/>
        </w:rPr>
        <w:t xml:space="preserve"> у сфері статистики </w:t>
      </w:r>
      <w:r w:rsidRPr="00C526A1">
        <w:rPr>
          <w:sz w:val="28"/>
          <w:szCs w:val="28"/>
        </w:rPr>
        <w:lastRenderedPageBreak/>
        <w:t>викладені в Збірнику статистичних вимог</w:t>
      </w:r>
      <w:r w:rsidR="004E6F1A">
        <w:rPr>
          <w:sz w:val="28"/>
          <w:szCs w:val="28"/>
        </w:rPr>
        <w:t xml:space="preserve"> ЄС</w:t>
      </w:r>
      <w:r w:rsidRPr="00C526A1">
        <w:rPr>
          <w:sz w:val="28"/>
          <w:szCs w:val="28"/>
        </w:rPr>
        <w:t xml:space="preserve">, який щорічно оновлюється </w:t>
      </w:r>
      <w:proofErr w:type="spellStart"/>
      <w:r w:rsidRPr="00C526A1">
        <w:rPr>
          <w:sz w:val="28"/>
          <w:szCs w:val="28"/>
        </w:rPr>
        <w:t>Євростатом</w:t>
      </w:r>
      <w:proofErr w:type="spellEnd"/>
      <w:r w:rsidRPr="00C526A1">
        <w:rPr>
          <w:sz w:val="28"/>
          <w:szCs w:val="28"/>
        </w:rPr>
        <w:t xml:space="preserve"> і є додатком ХХІХ до Угоди про асоціацію.</w:t>
      </w:r>
      <w:r w:rsidRPr="00C526A1">
        <w:rPr>
          <w:rFonts w:eastAsia="Calibri"/>
          <w:sz w:val="28"/>
          <w:szCs w:val="28"/>
          <w:lang w:eastAsia="en-US"/>
        </w:rPr>
        <w:t xml:space="preserve"> </w:t>
      </w:r>
    </w:p>
    <w:p w14:paraId="20ABF13D" w14:textId="77777777" w:rsidR="00527EC6" w:rsidRPr="00C526A1" w:rsidRDefault="00527EC6" w:rsidP="00461957">
      <w:pPr>
        <w:pStyle w:val="a5"/>
        <w:spacing w:line="240" w:lineRule="auto"/>
        <w:ind w:firstLine="567"/>
        <w:rPr>
          <w:szCs w:val="28"/>
        </w:rPr>
      </w:pPr>
      <w:r w:rsidRPr="00C526A1">
        <w:rPr>
          <w:szCs w:val="28"/>
        </w:rPr>
        <w:t xml:space="preserve">Проєкт розпорядження не містить положень, що стосуються прав і свобод, гарантованих Конвенцією про захист прав людини і основоположних свобод, </w:t>
      </w:r>
      <w:r w:rsidR="006B307C" w:rsidRPr="00C526A1">
        <w:rPr>
          <w:szCs w:val="28"/>
        </w:rPr>
        <w:t xml:space="preserve">що </w:t>
      </w:r>
      <w:r w:rsidRPr="00C526A1">
        <w:rPr>
          <w:szCs w:val="28"/>
        </w:rPr>
        <w:t>впливають на забезпечення рівних прав та можливостей жінок і чоловіків, містять ризики вчинення корупційних правопорушень, створюють підстави для дискримінації тощо.</w:t>
      </w:r>
    </w:p>
    <w:p w14:paraId="7F527A83" w14:textId="77777777" w:rsidR="00064104" w:rsidRPr="00C526A1" w:rsidRDefault="00064104" w:rsidP="00461957">
      <w:pPr>
        <w:ind w:firstLine="567"/>
        <w:jc w:val="both"/>
        <w:rPr>
          <w:b/>
          <w:sz w:val="16"/>
          <w:szCs w:val="16"/>
        </w:rPr>
      </w:pPr>
    </w:p>
    <w:p w14:paraId="1A32ED20" w14:textId="77777777" w:rsidR="00527EC6" w:rsidRPr="00C526A1" w:rsidRDefault="00527EC6" w:rsidP="00461957">
      <w:pPr>
        <w:ind w:firstLine="567"/>
        <w:jc w:val="both"/>
        <w:rPr>
          <w:b/>
          <w:sz w:val="28"/>
          <w:szCs w:val="28"/>
        </w:rPr>
      </w:pPr>
      <w:r w:rsidRPr="00C526A1">
        <w:rPr>
          <w:b/>
          <w:sz w:val="28"/>
          <w:szCs w:val="28"/>
        </w:rPr>
        <w:t>8. Прогноз результатів</w:t>
      </w:r>
    </w:p>
    <w:p w14:paraId="2EBFB014" w14:textId="0AA55A87" w:rsidR="007977B7" w:rsidRPr="00C526A1" w:rsidRDefault="007977B7" w:rsidP="007977B7">
      <w:pPr>
        <w:ind w:firstLine="567"/>
        <w:jc w:val="both"/>
        <w:rPr>
          <w:sz w:val="28"/>
          <w:szCs w:val="28"/>
        </w:rPr>
      </w:pPr>
      <w:r w:rsidRPr="00C526A1">
        <w:rPr>
          <w:sz w:val="28"/>
          <w:szCs w:val="28"/>
        </w:rPr>
        <w:t>Реалізація заходів плану державних статистичних спостережень на 20</w:t>
      </w:r>
      <w:r w:rsidR="0072502C" w:rsidRPr="00C526A1">
        <w:rPr>
          <w:sz w:val="28"/>
          <w:szCs w:val="28"/>
        </w:rPr>
        <w:t>2</w:t>
      </w:r>
      <w:r w:rsidR="004B3381">
        <w:rPr>
          <w:sz w:val="28"/>
          <w:szCs w:val="28"/>
        </w:rPr>
        <w:t>6</w:t>
      </w:r>
      <w:r w:rsidRPr="00C526A1">
        <w:rPr>
          <w:sz w:val="28"/>
          <w:szCs w:val="28"/>
          <w:lang w:val="ru-RU"/>
        </w:rPr>
        <w:t> </w:t>
      </w:r>
      <w:r w:rsidRPr="00C526A1">
        <w:rPr>
          <w:sz w:val="28"/>
          <w:szCs w:val="28"/>
        </w:rPr>
        <w:t xml:space="preserve">рік </w:t>
      </w:r>
      <w:proofErr w:type="spellStart"/>
      <w:r w:rsidRPr="00C526A1">
        <w:rPr>
          <w:sz w:val="28"/>
          <w:szCs w:val="28"/>
        </w:rPr>
        <w:t>надасть</w:t>
      </w:r>
      <w:proofErr w:type="spellEnd"/>
      <w:r w:rsidRPr="00C526A1">
        <w:rPr>
          <w:sz w:val="28"/>
          <w:szCs w:val="28"/>
        </w:rPr>
        <w:t xml:space="preserve"> можливість забезпечити державу </w:t>
      </w:r>
      <w:r w:rsidR="001C0483" w:rsidRPr="00C526A1">
        <w:rPr>
          <w:sz w:val="28"/>
          <w:szCs w:val="28"/>
        </w:rPr>
        <w:t>й</w:t>
      </w:r>
      <w:r w:rsidRPr="00C526A1">
        <w:rPr>
          <w:sz w:val="28"/>
          <w:szCs w:val="28"/>
        </w:rPr>
        <w:t xml:space="preserve"> суспільство неупередженою та об’єктивною офіційною державною статистичною інформацією щодо економічної, соціальної, демографічної, екологічної та інших сфер життя суспільства в Україні та її регіонах.</w:t>
      </w:r>
    </w:p>
    <w:p w14:paraId="0AD2C5BD" w14:textId="77777777" w:rsidR="005C53A0" w:rsidRPr="00C526A1" w:rsidRDefault="005C53A0" w:rsidP="00461957">
      <w:pPr>
        <w:ind w:firstLine="567"/>
        <w:jc w:val="both"/>
        <w:rPr>
          <w:sz w:val="28"/>
          <w:szCs w:val="28"/>
          <w:lang w:val="ru-RU"/>
        </w:rPr>
      </w:pPr>
      <w:r w:rsidRPr="00C526A1">
        <w:rPr>
          <w:sz w:val="28"/>
          <w:szCs w:val="28"/>
        </w:rPr>
        <w:t xml:space="preserve">Реалізація </w:t>
      </w:r>
      <w:proofErr w:type="spellStart"/>
      <w:r w:rsidRPr="00C526A1">
        <w:rPr>
          <w:sz w:val="28"/>
          <w:szCs w:val="28"/>
        </w:rPr>
        <w:t>проєкту</w:t>
      </w:r>
      <w:proofErr w:type="spellEnd"/>
      <w:r w:rsidRPr="00C526A1">
        <w:rPr>
          <w:sz w:val="28"/>
          <w:szCs w:val="28"/>
        </w:rPr>
        <w:t xml:space="preserve"> розпорядження матиме вплив на інтереси заінтересованих сторін</w:t>
      </w:r>
      <w:r w:rsidRPr="00C526A1">
        <w:rPr>
          <w:sz w:val="28"/>
          <w:szCs w:val="28"/>
          <w:lang w:val="ru-RU"/>
        </w:rPr>
        <w:t>:</w:t>
      </w:r>
    </w:p>
    <w:p w14:paraId="52F8884D" w14:textId="77777777" w:rsidR="00527EC6" w:rsidRPr="00220D67" w:rsidRDefault="00527EC6" w:rsidP="00461957">
      <w:pPr>
        <w:ind w:firstLine="567"/>
        <w:jc w:val="both"/>
        <w:rPr>
          <w:sz w:val="16"/>
          <w:szCs w:val="16"/>
        </w:rPr>
      </w:pPr>
    </w:p>
    <w:tbl>
      <w:tblPr>
        <w:tblW w:w="971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9"/>
        <w:gridCol w:w="3631"/>
        <w:gridCol w:w="4329"/>
      </w:tblGrid>
      <w:tr w:rsidR="00527EC6" w:rsidRPr="00C526A1" w14:paraId="5A2FD4EE" w14:textId="77777777" w:rsidTr="00A73395">
        <w:trPr>
          <w:trHeight w:val="581"/>
          <w:tblHeader/>
        </w:trPr>
        <w:tc>
          <w:tcPr>
            <w:tcW w:w="1759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391C4FF" w14:textId="77777777" w:rsidR="00527EC6" w:rsidRPr="00C526A1" w:rsidRDefault="00527EC6" w:rsidP="00461957">
            <w:pPr>
              <w:jc w:val="center"/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>Заінтересована</w:t>
            </w:r>
          </w:p>
          <w:p w14:paraId="2A3F2801" w14:textId="77777777" w:rsidR="00527EC6" w:rsidRPr="00C526A1" w:rsidRDefault="00527EC6" w:rsidP="00461957">
            <w:pPr>
              <w:jc w:val="center"/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>сторона</w:t>
            </w:r>
          </w:p>
        </w:tc>
        <w:tc>
          <w:tcPr>
            <w:tcW w:w="363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3EE7F23" w14:textId="77777777" w:rsidR="00527EC6" w:rsidRPr="00C526A1" w:rsidRDefault="00527EC6" w:rsidP="00461957">
            <w:pPr>
              <w:jc w:val="center"/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 xml:space="preserve">Вплив реалізації </w:t>
            </w:r>
            <w:proofErr w:type="spellStart"/>
            <w:r w:rsidRPr="00C526A1">
              <w:rPr>
                <w:sz w:val="26"/>
                <w:szCs w:val="26"/>
              </w:rPr>
              <w:t>акта</w:t>
            </w:r>
            <w:proofErr w:type="spellEnd"/>
            <w:r w:rsidRPr="00C526A1">
              <w:rPr>
                <w:sz w:val="26"/>
                <w:szCs w:val="26"/>
              </w:rPr>
              <w:t xml:space="preserve"> на заінтересовану сторону</w:t>
            </w:r>
          </w:p>
        </w:tc>
        <w:tc>
          <w:tcPr>
            <w:tcW w:w="432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F903435" w14:textId="77777777" w:rsidR="00527EC6" w:rsidRPr="00C526A1" w:rsidRDefault="00527EC6" w:rsidP="00461957">
            <w:pPr>
              <w:jc w:val="center"/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>Пояснення очікуваного впливу</w:t>
            </w:r>
          </w:p>
        </w:tc>
      </w:tr>
      <w:tr w:rsidR="00527EC6" w:rsidRPr="00C526A1" w14:paraId="33038274" w14:textId="77777777" w:rsidTr="00191DDB">
        <w:trPr>
          <w:trHeight w:val="299"/>
        </w:trPr>
        <w:tc>
          <w:tcPr>
            <w:tcW w:w="1759" w:type="dxa"/>
            <w:vMerge/>
            <w:tcMar>
              <w:left w:w="28" w:type="dxa"/>
              <w:right w:w="28" w:type="dxa"/>
            </w:tcMar>
          </w:tcPr>
          <w:p w14:paraId="78089C14" w14:textId="77777777" w:rsidR="00527EC6" w:rsidRPr="00C526A1" w:rsidRDefault="00527EC6" w:rsidP="004619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31" w:type="dxa"/>
            <w:vMerge/>
            <w:tcMar>
              <w:left w:w="28" w:type="dxa"/>
              <w:right w:w="28" w:type="dxa"/>
            </w:tcMar>
          </w:tcPr>
          <w:p w14:paraId="7D58A180" w14:textId="77777777" w:rsidR="00527EC6" w:rsidRPr="00C526A1" w:rsidRDefault="00527EC6" w:rsidP="00461957">
            <w:pPr>
              <w:rPr>
                <w:b/>
                <w:sz w:val="26"/>
                <w:szCs w:val="26"/>
              </w:rPr>
            </w:pPr>
          </w:p>
        </w:tc>
        <w:tc>
          <w:tcPr>
            <w:tcW w:w="4329" w:type="dxa"/>
            <w:vMerge/>
            <w:tcMar>
              <w:left w:w="57" w:type="dxa"/>
              <w:right w:w="57" w:type="dxa"/>
            </w:tcMar>
          </w:tcPr>
          <w:p w14:paraId="4C389D9E" w14:textId="77777777" w:rsidR="00527EC6" w:rsidRPr="00C526A1" w:rsidRDefault="00527EC6" w:rsidP="00461957">
            <w:pPr>
              <w:rPr>
                <w:sz w:val="26"/>
                <w:szCs w:val="26"/>
              </w:rPr>
            </w:pPr>
          </w:p>
        </w:tc>
      </w:tr>
      <w:tr w:rsidR="00527EC6" w:rsidRPr="00C526A1" w14:paraId="4FCACF9A" w14:textId="77777777" w:rsidTr="00191DDB">
        <w:tc>
          <w:tcPr>
            <w:tcW w:w="1759" w:type="dxa"/>
            <w:tcMar>
              <w:left w:w="57" w:type="dxa"/>
              <w:right w:w="57" w:type="dxa"/>
            </w:tcMar>
          </w:tcPr>
          <w:p w14:paraId="28B05DA1" w14:textId="77777777" w:rsidR="00527EC6" w:rsidRPr="00C526A1" w:rsidRDefault="00527EC6" w:rsidP="00461957">
            <w:pPr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>Громадяни</w:t>
            </w:r>
          </w:p>
        </w:tc>
        <w:tc>
          <w:tcPr>
            <w:tcW w:w="3631" w:type="dxa"/>
            <w:tcMar>
              <w:left w:w="57" w:type="dxa"/>
              <w:right w:w="57" w:type="dxa"/>
            </w:tcMar>
          </w:tcPr>
          <w:p w14:paraId="1104B9E4" w14:textId="3D87E589" w:rsidR="00527EC6" w:rsidRPr="00C526A1" w:rsidRDefault="00527EC6" w:rsidP="00461957">
            <w:pPr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 xml:space="preserve">Своєчасне отримання </w:t>
            </w:r>
            <w:r w:rsidR="00261C66" w:rsidRPr="00C526A1">
              <w:rPr>
                <w:sz w:val="26"/>
                <w:szCs w:val="26"/>
              </w:rPr>
              <w:t xml:space="preserve">неупередженої, </w:t>
            </w:r>
            <w:r w:rsidRPr="00C526A1">
              <w:rPr>
                <w:sz w:val="26"/>
                <w:szCs w:val="26"/>
              </w:rPr>
              <w:t xml:space="preserve">об’єктивної </w:t>
            </w:r>
            <w:r w:rsidR="00E67A7C" w:rsidRPr="00C526A1">
              <w:rPr>
                <w:sz w:val="26"/>
                <w:szCs w:val="26"/>
              </w:rPr>
              <w:t xml:space="preserve">офіційної державної </w:t>
            </w:r>
            <w:r w:rsidRPr="00C526A1">
              <w:rPr>
                <w:sz w:val="26"/>
                <w:szCs w:val="26"/>
              </w:rPr>
              <w:t xml:space="preserve">статистичної інформації </w:t>
            </w:r>
          </w:p>
        </w:tc>
        <w:tc>
          <w:tcPr>
            <w:tcW w:w="4329" w:type="dxa"/>
            <w:vMerge w:val="restart"/>
            <w:tcMar>
              <w:left w:w="57" w:type="dxa"/>
              <w:right w:w="57" w:type="dxa"/>
            </w:tcMar>
          </w:tcPr>
          <w:p w14:paraId="7D5C0F7B" w14:textId="5600C0F5" w:rsidR="00527EC6" w:rsidRPr="00C526A1" w:rsidRDefault="00527EC6" w:rsidP="00461957">
            <w:pPr>
              <w:jc w:val="both"/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 xml:space="preserve">Реалізація </w:t>
            </w:r>
            <w:proofErr w:type="spellStart"/>
            <w:r w:rsidRPr="00C526A1">
              <w:rPr>
                <w:sz w:val="26"/>
                <w:szCs w:val="26"/>
              </w:rPr>
              <w:t>проєкту</w:t>
            </w:r>
            <w:proofErr w:type="spellEnd"/>
            <w:r w:rsidRPr="00C526A1">
              <w:rPr>
                <w:b/>
                <w:sz w:val="26"/>
                <w:szCs w:val="26"/>
              </w:rPr>
              <w:t xml:space="preserve"> </w:t>
            </w:r>
            <w:r w:rsidRPr="00C526A1">
              <w:rPr>
                <w:sz w:val="26"/>
                <w:szCs w:val="26"/>
              </w:rPr>
              <w:t xml:space="preserve">розпорядження сприятиме створенню умов для забезпечення </w:t>
            </w:r>
            <w:r w:rsidR="00A83091" w:rsidRPr="00C526A1">
              <w:rPr>
                <w:sz w:val="26"/>
                <w:szCs w:val="26"/>
              </w:rPr>
              <w:t xml:space="preserve">держави </w:t>
            </w:r>
            <w:r w:rsidR="001C0483" w:rsidRPr="00C526A1">
              <w:rPr>
                <w:sz w:val="26"/>
                <w:szCs w:val="26"/>
              </w:rPr>
              <w:t>й</w:t>
            </w:r>
            <w:r w:rsidR="00A83091" w:rsidRPr="00C526A1">
              <w:rPr>
                <w:sz w:val="26"/>
                <w:szCs w:val="26"/>
              </w:rPr>
              <w:t xml:space="preserve"> </w:t>
            </w:r>
            <w:r w:rsidRPr="00C526A1">
              <w:rPr>
                <w:sz w:val="26"/>
                <w:szCs w:val="26"/>
              </w:rPr>
              <w:t xml:space="preserve">суспільства </w:t>
            </w:r>
            <w:r w:rsidR="00A83091" w:rsidRPr="00C526A1">
              <w:rPr>
                <w:sz w:val="26"/>
                <w:szCs w:val="26"/>
              </w:rPr>
              <w:t>неупередженою та об’єктивною</w:t>
            </w:r>
            <w:r w:rsidR="00A83091" w:rsidRPr="00C526A1">
              <w:rPr>
                <w:color w:val="333333"/>
                <w:shd w:val="clear" w:color="auto" w:fill="FFFFFF"/>
              </w:rPr>
              <w:t xml:space="preserve"> </w:t>
            </w:r>
            <w:r w:rsidR="005768B5" w:rsidRPr="00C526A1">
              <w:rPr>
                <w:sz w:val="26"/>
                <w:szCs w:val="26"/>
              </w:rPr>
              <w:t>офіційною держав</w:t>
            </w:r>
            <w:r w:rsidR="00B364B7" w:rsidRPr="00C526A1">
              <w:rPr>
                <w:sz w:val="26"/>
                <w:szCs w:val="26"/>
              </w:rPr>
              <w:t xml:space="preserve">ною </w:t>
            </w:r>
            <w:r w:rsidRPr="00C526A1">
              <w:rPr>
                <w:sz w:val="26"/>
                <w:szCs w:val="26"/>
              </w:rPr>
              <w:t>статистичною інф</w:t>
            </w:r>
            <w:r w:rsidR="009B3443" w:rsidRPr="00C526A1">
              <w:rPr>
                <w:sz w:val="26"/>
                <w:szCs w:val="26"/>
              </w:rPr>
              <w:t>ормацією щодо</w:t>
            </w:r>
            <w:r w:rsidR="00183CEB" w:rsidRPr="00C526A1">
              <w:rPr>
                <w:sz w:val="26"/>
                <w:szCs w:val="26"/>
              </w:rPr>
              <w:t xml:space="preserve"> економічної, соціальної, демографічної, екологічної та інших сфер життя суспі</w:t>
            </w:r>
            <w:r w:rsidR="00D618D1" w:rsidRPr="00C526A1">
              <w:rPr>
                <w:sz w:val="26"/>
                <w:szCs w:val="26"/>
              </w:rPr>
              <w:t>льства в Україні та її регіонах</w:t>
            </w:r>
          </w:p>
        </w:tc>
      </w:tr>
      <w:tr w:rsidR="00527EC6" w:rsidRPr="00C526A1" w14:paraId="0DB81831" w14:textId="77777777" w:rsidTr="00191DDB">
        <w:tc>
          <w:tcPr>
            <w:tcW w:w="1759" w:type="dxa"/>
            <w:tcMar>
              <w:left w:w="57" w:type="dxa"/>
              <w:right w:w="57" w:type="dxa"/>
            </w:tcMar>
          </w:tcPr>
          <w:p w14:paraId="328B32C5" w14:textId="77777777" w:rsidR="00527EC6" w:rsidRPr="00C526A1" w:rsidRDefault="00527EC6" w:rsidP="00461957">
            <w:pPr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>Науковці</w:t>
            </w:r>
          </w:p>
        </w:tc>
        <w:tc>
          <w:tcPr>
            <w:tcW w:w="3631" w:type="dxa"/>
            <w:tcMar>
              <w:left w:w="57" w:type="dxa"/>
              <w:right w:w="57" w:type="dxa"/>
            </w:tcMar>
          </w:tcPr>
          <w:p w14:paraId="212771A8" w14:textId="77777777" w:rsidR="00527EC6" w:rsidRPr="00C526A1" w:rsidRDefault="00527EC6" w:rsidP="00461957">
            <w:pPr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>Здійснення наукових досліджень, вивчення тенденцій соціально-економічного розвитку держави, прогнозування</w:t>
            </w:r>
          </w:p>
        </w:tc>
        <w:tc>
          <w:tcPr>
            <w:tcW w:w="4329" w:type="dxa"/>
            <w:vMerge/>
            <w:tcMar>
              <w:left w:w="57" w:type="dxa"/>
              <w:right w:w="57" w:type="dxa"/>
            </w:tcMar>
          </w:tcPr>
          <w:p w14:paraId="013FF574" w14:textId="77777777" w:rsidR="00527EC6" w:rsidRPr="00C526A1" w:rsidRDefault="00527EC6" w:rsidP="00461957">
            <w:pPr>
              <w:jc w:val="both"/>
              <w:rPr>
                <w:sz w:val="26"/>
                <w:szCs w:val="26"/>
              </w:rPr>
            </w:pPr>
          </w:p>
        </w:tc>
      </w:tr>
      <w:tr w:rsidR="00527EC6" w:rsidRPr="00C526A1" w14:paraId="01E110B9" w14:textId="77777777" w:rsidTr="00191DDB">
        <w:tc>
          <w:tcPr>
            <w:tcW w:w="1759" w:type="dxa"/>
            <w:tcMar>
              <w:left w:w="57" w:type="dxa"/>
              <w:right w:w="57" w:type="dxa"/>
            </w:tcMar>
          </w:tcPr>
          <w:p w14:paraId="6A84DA5A" w14:textId="77777777" w:rsidR="00527EC6" w:rsidRPr="00C526A1" w:rsidRDefault="00527EC6" w:rsidP="00461957">
            <w:pPr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>Юридичні особи та фізичні особи-підприємці</w:t>
            </w:r>
          </w:p>
        </w:tc>
        <w:tc>
          <w:tcPr>
            <w:tcW w:w="3631" w:type="dxa"/>
            <w:tcMar>
              <w:left w:w="57" w:type="dxa"/>
              <w:right w:w="57" w:type="dxa"/>
            </w:tcMar>
          </w:tcPr>
          <w:p w14:paraId="05B9B023" w14:textId="77777777" w:rsidR="00527EC6" w:rsidRPr="00C526A1" w:rsidRDefault="00527EC6" w:rsidP="00461957">
            <w:pPr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>Прийняття управлінських рішень</w:t>
            </w:r>
          </w:p>
        </w:tc>
        <w:tc>
          <w:tcPr>
            <w:tcW w:w="4329" w:type="dxa"/>
            <w:tcMar>
              <w:left w:w="57" w:type="dxa"/>
              <w:right w:w="57" w:type="dxa"/>
            </w:tcMar>
          </w:tcPr>
          <w:p w14:paraId="3FA6ED0E" w14:textId="3947887B" w:rsidR="00527EC6" w:rsidRPr="00C526A1" w:rsidRDefault="00527EC6" w:rsidP="00461957">
            <w:pPr>
              <w:jc w:val="both"/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 xml:space="preserve">Статистичні дані є інформаційною базою для прийняття управлінських рішень </w:t>
            </w:r>
          </w:p>
        </w:tc>
      </w:tr>
      <w:tr w:rsidR="00527EC6" w:rsidRPr="00C526A1" w14:paraId="0CA3B61A" w14:textId="77777777" w:rsidTr="00191DDB">
        <w:tc>
          <w:tcPr>
            <w:tcW w:w="1759" w:type="dxa"/>
            <w:tcMar>
              <w:left w:w="57" w:type="dxa"/>
              <w:right w:w="57" w:type="dxa"/>
            </w:tcMar>
          </w:tcPr>
          <w:p w14:paraId="324B4C7E" w14:textId="77777777" w:rsidR="00527EC6" w:rsidRPr="00C526A1" w:rsidRDefault="00527EC6" w:rsidP="00461957">
            <w:pPr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>Органи державної статистики</w:t>
            </w:r>
          </w:p>
        </w:tc>
        <w:tc>
          <w:tcPr>
            <w:tcW w:w="3631" w:type="dxa"/>
            <w:tcMar>
              <w:left w:w="57" w:type="dxa"/>
              <w:right w:w="57" w:type="dxa"/>
            </w:tcMar>
          </w:tcPr>
          <w:p w14:paraId="0DC25BF7" w14:textId="77777777" w:rsidR="00527EC6" w:rsidRPr="00C526A1" w:rsidRDefault="00527EC6" w:rsidP="00461957">
            <w:pPr>
              <w:rPr>
                <w:sz w:val="26"/>
                <w:szCs w:val="26"/>
              </w:rPr>
            </w:pPr>
            <w:r w:rsidRPr="00C526A1">
              <w:rPr>
                <w:sz w:val="26"/>
                <w:szCs w:val="26"/>
              </w:rPr>
              <w:t>Організація роботи органів державної статистики</w:t>
            </w:r>
          </w:p>
        </w:tc>
        <w:tc>
          <w:tcPr>
            <w:tcW w:w="4329" w:type="dxa"/>
            <w:tcMar>
              <w:left w:w="57" w:type="dxa"/>
              <w:right w:w="57" w:type="dxa"/>
            </w:tcMar>
          </w:tcPr>
          <w:p w14:paraId="744EC335" w14:textId="77777777" w:rsidR="00527EC6" w:rsidRPr="00C526A1" w:rsidRDefault="00527EC6" w:rsidP="00461957">
            <w:pPr>
              <w:jc w:val="both"/>
              <w:rPr>
                <w:sz w:val="26"/>
                <w:szCs w:val="26"/>
              </w:rPr>
            </w:pPr>
            <w:proofErr w:type="spellStart"/>
            <w:r w:rsidRPr="00C526A1">
              <w:rPr>
                <w:sz w:val="26"/>
                <w:szCs w:val="26"/>
              </w:rPr>
              <w:t>Проєктом</w:t>
            </w:r>
            <w:proofErr w:type="spellEnd"/>
            <w:r w:rsidRPr="00C526A1">
              <w:rPr>
                <w:sz w:val="26"/>
                <w:szCs w:val="26"/>
              </w:rPr>
              <w:t xml:space="preserve"> розпорядження створюються додаткові нормативні підстави для проведення державних статистичних спостережень </w:t>
            </w:r>
          </w:p>
        </w:tc>
      </w:tr>
    </w:tbl>
    <w:p w14:paraId="7F8DC202" w14:textId="77777777" w:rsidR="00527EC6" w:rsidRPr="00C526A1" w:rsidRDefault="00527EC6" w:rsidP="00461957">
      <w:pPr>
        <w:ind w:firstLine="567"/>
        <w:jc w:val="both"/>
        <w:rPr>
          <w:sz w:val="28"/>
          <w:szCs w:val="28"/>
        </w:rPr>
      </w:pPr>
    </w:p>
    <w:tbl>
      <w:tblPr>
        <w:tblW w:w="9841" w:type="dxa"/>
        <w:tblInd w:w="-46" w:type="dxa"/>
        <w:tblLayout w:type="fixed"/>
        <w:tblLook w:val="0000" w:firstRow="0" w:lastRow="0" w:firstColumn="0" w:lastColumn="0" w:noHBand="0" w:noVBand="0"/>
      </w:tblPr>
      <w:tblGrid>
        <w:gridCol w:w="5399"/>
        <w:gridCol w:w="4442"/>
      </w:tblGrid>
      <w:tr w:rsidR="00527EC6" w:rsidRPr="00C526A1" w14:paraId="4DD26883" w14:textId="77777777" w:rsidTr="00191DDB">
        <w:tc>
          <w:tcPr>
            <w:tcW w:w="5399" w:type="dxa"/>
          </w:tcPr>
          <w:p w14:paraId="7C58BA43" w14:textId="41884F9F" w:rsidR="00527EC6" w:rsidRDefault="00527EC6" w:rsidP="00461957">
            <w:pPr>
              <w:jc w:val="both"/>
              <w:rPr>
                <w:sz w:val="28"/>
                <w:szCs w:val="28"/>
              </w:rPr>
            </w:pPr>
          </w:p>
          <w:p w14:paraId="256361BA" w14:textId="77777777" w:rsidR="008C0AFF" w:rsidRPr="00C526A1" w:rsidRDefault="008C0AFF" w:rsidP="00461957">
            <w:pPr>
              <w:jc w:val="both"/>
              <w:rPr>
                <w:sz w:val="28"/>
                <w:szCs w:val="28"/>
              </w:rPr>
            </w:pPr>
          </w:p>
          <w:p w14:paraId="72EEA023" w14:textId="77777777" w:rsidR="00461957" w:rsidRPr="00C526A1" w:rsidRDefault="00461957" w:rsidP="00461957">
            <w:pPr>
              <w:jc w:val="both"/>
              <w:rPr>
                <w:sz w:val="28"/>
                <w:szCs w:val="28"/>
              </w:rPr>
            </w:pPr>
          </w:p>
          <w:p w14:paraId="47824C09" w14:textId="7BC0B5F7" w:rsidR="00527EC6" w:rsidRPr="00C526A1" w:rsidRDefault="00E72F11" w:rsidP="00E72F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о. </w:t>
            </w:r>
            <w:r w:rsidR="00527EC6" w:rsidRPr="00C526A1">
              <w:rPr>
                <w:sz w:val="28"/>
                <w:szCs w:val="28"/>
              </w:rPr>
              <w:t>Голов</w:t>
            </w:r>
            <w:r>
              <w:rPr>
                <w:sz w:val="28"/>
                <w:szCs w:val="28"/>
              </w:rPr>
              <w:t>и</w:t>
            </w:r>
            <w:r w:rsidR="00527EC6" w:rsidRPr="00C526A1">
              <w:rPr>
                <w:sz w:val="28"/>
                <w:szCs w:val="28"/>
              </w:rPr>
              <w:t xml:space="preserve"> </w:t>
            </w:r>
            <w:proofErr w:type="spellStart"/>
            <w:r w:rsidR="00527EC6" w:rsidRPr="00C526A1">
              <w:rPr>
                <w:sz w:val="28"/>
                <w:szCs w:val="28"/>
              </w:rPr>
              <w:t>Держстату</w:t>
            </w:r>
            <w:proofErr w:type="spellEnd"/>
          </w:p>
        </w:tc>
        <w:tc>
          <w:tcPr>
            <w:tcW w:w="4442" w:type="dxa"/>
          </w:tcPr>
          <w:p w14:paraId="6CABCFB5" w14:textId="77777777" w:rsidR="00527EC6" w:rsidRPr="00C526A1" w:rsidRDefault="00527EC6" w:rsidP="00461957">
            <w:pPr>
              <w:tabs>
                <w:tab w:val="left" w:pos="429"/>
              </w:tabs>
              <w:rPr>
                <w:sz w:val="28"/>
                <w:szCs w:val="28"/>
              </w:rPr>
            </w:pPr>
          </w:p>
          <w:p w14:paraId="164C35D0" w14:textId="70A8E3AD" w:rsidR="00461957" w:rsidRDefault="00461957" w:rsidP="00461957">
            <w:pPr>
              <w:tabs>
                <w:tab w:val="left" w:pos="429"/>
              </w:tabs>
              <w:rPr>
                <w:sz w:val="28"/>
                <w:szCs w:val="28"/>
              </w:rPr>
            </w:pPr>
          </w:p>
          <w:p w14:paraId="1A334C27" w14:textId="77777777" w:rsidR="008C0AFF" w:rsidRPr="00C526A1" w:rsidRDefault="008C0AFF" w:rsidP="00461957">
            <w:pPr>
              <w:tabs>
                <w:tab w:val="left" w:pos="429"/>
              </w:tabs>
              <w:rPr>
                <w:sz w:val="28"/>
                <w:szCs w:val="28"/>
              </w:rPr>
            </w:pPr>
          </w:p>
          <w:p w14:paraId="04B92523" w14:textId="4F32CA41" w:rsidR="00527EC6" w:rsidRPr="00C526A1" w:rsidRDefault="00527EC6" w:rsidP="00E72F11">
            <w:pPr>
              <w:tabs>
                <w:tab w:val="left" w:pos="429"/>
                <w:tab w:val="left" w:pos="1828"/>
              </w:tabs>
              <w:rPr>
                <w:sz w:val="28"/>
                <w:szCs w:val="28"/>
              </w:rPr>
            </w:pPr>
            <w:r w:rsidRPr="00C526A1">
              <w:rPr>
                <w:sz w:val="28"/>
                <w:szCs w:val="28"/>
              </w:rPr>
              <w:t xml:space="preserve">                          </w:t>
            </w:r>
            <w:r w:rsidR="00C7581A">
              <w:rPr>
                <w:sz w:val="28"/>
                <w:szCs w:val="28"/>
              </w:rPr>
              <w:t>Ар</w:t>
            </w:r>
            <w:r w:rsidR="00E72F11">
              <w:rPr>
                <w:sz w:val="28"/>
                <w:szCs w:val="28"/>
              </w:rPr>
              <w:t>тем</w:t>
            </w:r>
            <w:r w:rsidRPr="00C526A1">
              <w:rPr>
                <w:sz w:val="28"/>
                <w:szCs w:val="28"/>
              </w:rPr>
              <w:t> </w:t>
            </w:r>
            <w:r w:rsidR="00E72F11">
              <w:rPr>
                <w:sz w:val="28"/>
                <w:szCs w:val="28"/>
              </w:rPr>
              <w:t>РУДЬКО</w:t>
            </w:r>
            <w:bookmarkStart w:id="1" w:name="_GoBack"/>
            <w:bookmarkEnd w:id="1"/>
          </w:p>
        </w:tc>
      </w:tr>
      <w:tr w:rsidR="00527EC6" w:rsidRPr="00C526A1" w14:paraId="3054B1F4" w14:textId="77777777" w:rsidTr="00191DDB">
        <w:tc>
          <w:tcPr>
            <w:tcW w:w="5399" w:type="dxa"/>
          </w:tcPr>
          <w:p w14:paraId="1C00374B" w14:textId="77777777" w:rsidR="00527EC6" w:rsidRPr="00C526A1" w:rsidRDefault="00527EC6" w:rsidP="0046195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42" w:type="dxa"/>
          </w:tcPr>
          <w:p w14:paraId="4F55F995" w14:textId="77777777" w:rsidR="00527EC6" w:rsidRPr="00C526A1" w:rsidRDefault="00527EC6" w:rsidP="00461957">
            <w:pPr>
              <w:ind w:firstLine="720"/>
              <w:jc w:val="right"/>
              <w:rPr>
                <w:sz w:val="28"/>
                <w:szCs w:val="28"/>
              </w:rPr>
            </w:pPr>
          </w:p>
        </w:tc>
      </w:tr>
      <w:tr w:rsidR="00527EC6" w:rsidRPr="00B8269F" w14:paraId="6D2CD2FF" w14:textId="77777777" w:rsidTr="00191DDB">
        <w:trPr>
          <w:trHeight w:val="80"/>
        </w:trPr>
        <w:tc>
          <w:tcPr>
            <w:tcW w:w="5399" w:type="dxa"/>
          </w:tcPr>
          <w:p w14:paraId="3C3BBBE7" w14:textId="3F6B0237" w:rsidR="00527EC6" w:rsidRPr="00B8269F" w:rsidRDefault="00527EC6" w:rsidP="00461957">
            <w:pPr>
              <w:rPr>
                <w:sz w:val="28"/>
                <w:szCs w:val="28"/>
              </w:rPr>
            </w:pPr>
            <w:r w:rsidRPr="00C526A1">
              <w:rPr>
                <w:sz w:val="28"/>
                <w:szCs w:val="28"/>
              </w:rPr>
              <w:t xml:space="preserve">______ </w:t>
            </w:r>
            <w:r w:rsidRPr="00C526A1">
              <w:rPr>
                <w:sz w:val="28"/>
                <w:szCs w:val="28"/>
                <w:lang w:val="ru-RU"/>
              </w:rPr>
              <w:t xml:space="preserve"> </w:t>
            </w:r>
            <w:r w:rsidR="0072502C" w:rsidRPr="00C526A1">
              <w:rPr>
                <w:sz w:val="28"/>
                <w:szCs w:val="28"/>
              </w:rPr>
              <w:t>_______________202</w:t>
            </w:r>
            <w:r w:rsidR="00C7581A">
              <w:rPr>
                <w:sz w:val="28"/>
                <w:szCs w:val="28"/>
              </w:rPr>
              <w:t>5</w:t>
            </w:r>
            <w:r w:rsidRPr="00C526A1">
              <w:rPr>
                <w:sz w:val="28"/>
                <w:szCs w:val="28"/>
              </w:rPr>
              <w:t xml:space="preserve"> р.</w:t>
            </w:r>
            <w:r w:rsidR="00510F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42" w:type="dxa"/>
          </w:tcPr>
          <w:p w14:paraId="5AA453B9" w14:textId="77777777" w:rsidR="00527EC6" w:rsidRPr="00B8269F" w:rsidRDefault="00527EC6" w:rsidP="00461957">
            <w:pPr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6BA764F7" w14:textId="77777777" w:rsidR="00E50A07" w:rsidRDefault="00E50A07" w:rsidP="00510F77">
      <w:pPr>
        <w:pStyle w:val="a3"/>
        <w:jc w:val="both"/>
      </w:pPr>
    </w:p>
    <w:sectPr w:rsidR="00E50A07" w:rsidSect="00D961CB">
      <w:headerReference w:type="default" r:id="rId10"/>
      <w:footerReference w:type="even" r:id="rId11"/>
      <w:footerReference w:type="default" r:id="rId12"/>
      <w:pgSz w:w="11906" w:h="16838" w:code="9"/>
      <w:pgMar w:top="1134" w:right="567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3A91E" w14:textId="77777777" w:rsidR="00160BE2" w:rsidRDefault="00160BE2">
      <w:r>
        <w:separator/>
      </w:r>
    </w:p>
  </w:endnote>
  <w:endnote w:type="continuationSeparator" w:id="0">
    <w:p w14:paraId="24C6DFE7" w14:textId="77777777" w:rsidR="00160BE2" w:rsidRDefault="0016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C46EA" w14:textId="77777777" w:rsidR="00C66335" w:rsidRDefault="00527EC6" w:rsidP="00021DA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25594584" w14:textId="77777777" w:rsidR="00C66335" w:rsidRDefault="00C6633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3CC77" w14:textId="77777777" w:rsidR="00C66335" w:rsidRDefault="00C66335">
    <w:pPr>
      <w:pStyle w:val="a7"/>
      <w:framePr w:wrap="around" w:vAnchor="text" w:hAnchor="margin" w:xAlign="right" w:y="1"/>
      <w:rPr>
        <w:rStyle w:val="a9"/>
      </w:rPr>
    </w:pPr>
  </w:p>
  <w:p w14:paraId="7247AB99" w14:textId="77777777" w:rsidR="00C66335" w:rsidRDefault="00C6633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4D3D1" w14:textId="77777777" w:rsidR="00160BE2" w:rsidRDefault="00160BE2">
      <w:r>
        <w:separator/>
      </w:r>
    </w:p>
  </w:footnote>
  <w:footnote w:type="continuationSeparator" w:id="0">
    <w:p w14:paraId="4AD3184E" w14:textId="77777777" w:rsidR="00160BE2" w:rsidRDefault="0016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E6038" w14:textId="77777777" w:rsidR="00C66335" w:rsidRDefault="00527EC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72F11">
      <w:rPr>
        <w:noProof/>
      </w:rPr>
      <w:t>3</w:t>
    </w:r>
    <w:r>
      <w:fldChar w:fldCharType="end"/>
    </w:r>
  </w:p>
  <w:p w14:paraId="05DE3C28" w14:textId="77777777" w:rsidR="00C66335" w:rsidRDefault="00C6633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101525"/>
    <w:multiLevelType w:val="hybridMultilevel"/>
    <w:tmpl w:val="249E15F6"/>
    <w:lvl w:ilvl="0" w:tplc="0EE83FF0">
      <w:start w:val="1"/>
      <w:numFmt w:val="decimal"/>
      <w:lvlText w:val="%1)"/>
      <w:lvlJc w:val="left"/>
      <w:pPr>
        <w:ind w:left="927" w:hanging="360"/>
      </w:pPr>
      <w:rPr>
        <w:sz w:val="24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A7"/>
    <w:rsid w:val="0000002E"/>
    <w:rsid w:val="00001802"/>
    <w:rsid w:val="0000237F"/>
    <w:rsid w:val="000048B2"/>
    <w:rsid w:val="00005DE5"/>
    <w:rsid w:val="000066A7"/>
    <w:rsid w:val="0001494F"/>
    <w:rsid w:val="00015723"/>
    <w:rsid w:val="00036482"/>
    <w:rsid w:val="00045E58"/>
    <w:rsid w:val="000551E7"/>
    <w:rsid w:val="00064104"/>
    <w:rsid w:val="00077904"/>
    <w:rsid w:val="00085888"/>
    <w:rsid w:val="000901D3"/>
    <w:rsid w:val="000A1F9C"/>
    <w:rsid w:val="000A2D3B"/>
    <w:rsid w:val="000A6BA2"/>
    <w:rsid w:val="000B046A"/>
    <w:rsid w:val="000C2744"/>
    <w:rsid w:val="000C27AA"/>
    <w:rsid w:val="000C321D"/>
    <w:rsid w:val="000C4E10"/>
    <w:rsid w:val="000C545A"/>
    <w:rsid w:val="000D5789"/>
    <w:rsid w:val="000F168D"/>
    <w:rsid w:val="00100DD5"/>
    <w:rsid w:val="00101567"/>
    <w:rsid w:val="001067F9"/>
    <w:rsid w:val="00115934"/>
    <w:rsid w:val="001327DF"/>
    <w:rsid w:val="001406EE"/>
    <w:rsid w:val="0014304C"/>
    <w:rsid w:val="00160BE2"/>
    <w:rsid w:val="0016381A"/>
    <w:rsid w:val="00166209"/>
    <w:rsid w:val="00183CEB"/>
    <w:rsid w:val="001849CC"/>
    <w:rsid w:val="001854CE"/>
    <w:rsid w:val="00191B33"/>
    <w:rsid w:val="001925B4"/>
    <w:rsid w:val="00192DD3"/>
    <w:rsid w:val="00197CE2"/>
    <w:rsid w:val="00197D32"/>
    <w:rsid w:val="001A1A54"/>
    <w:rsid w:val="001C0483"/>
    <w:rsid w:val="001C12EA"/>
    <w:rsid w:val="001D0213"/>
    <w:rsid w:val="001D7C1B"/>
    <w:rsid w:val="001E7694"/>
    <w:rsid w:val="001F0A27"/>
    <w:rsid w:val="001F143D"/>
    <w:rsid w:val="001F53F7"/>
    <w:rsid w:val="00207AC4"/>
    <w:rsid w:val="00214911"/>
    <w:rsid w:val="00220567"/>
    <w:rsid w:val="002207E4"/>
    <w:rsid w:val="00220D67"/>
    <w:rsid w:val="00234035"/>
    <w:rsid w:val="002352D7"/>
    <w:rsid w:val="002418A1"/>
    <w:rsid w:val="0025065B"/>
    <w:rsid w:val="00255E1E"/>
    <w:rsid w:val="00256C12"/>
    <w:rsid w:val="00260F9B"/>
    <w:rsid w:val="00261A70"/>
    <w:rsid w:val="00261C66"/>
    <w:rsid w:val="00263212"/>
    <w:rsid w:val="00275DFB"/>
    <w:rsid w:val="00277CD7"/>
    <w:rsid w:val="0028694A"/>
    <w:rsid w:val="002966ED"/>
    <w:rsid w:val="002A3492"/>
    <w:rsid w:val="002B20BC"/>
    <w:rsid w:val="002B748F"/>
    <w:rsid w:val="002C05D3"/>
    <w:rsid w:val="002C27C4"/>
    <w:rsid w:val="002C5E0D"/>
    <w:rsid w:val="002C6597"/>
    <w:rsid w:val="002D4CA1"/>
    <w:rsid w:val="002E02A7"/>
    <w:rsid w:val="002E065A"/>
    <w:rsid w:val="002E0A3E"/>
    <w:rsid w:val="002E4AAA"/>
    <w:rsid w:val="002E5C9F"/>
    <w:rsid w:val="002F0B46"/>
    <w:rsid w:val="002F322D"/>
    <w:rsid w:val="002F3677"/>
    <w:rsid w:val="002F5324"/>
    <w:rsid w:val="00302C54"/>
    <w:rsid w:val="00313A14"/>
    <w:rsid w:val="00320165"/>
    <w:rsid w:val="00320815"/>
    <w:rsid w:val="00327C24"/>
    <w:rsid w:val="00333164"/>
    <w:rsid w:val="003375B7"/>
    <w:rsid w:val="00337809"/>
    <w:rsid w:val="00341B68"/>
    <w:rsid w:val="00351119"/>
    <w:rsid w:val="00361AF1"/>
    <w:rsid w:val="00362777"/>
    <w:rsid w:val="003678DF"/>
    <w:rsid w:val="0037175A"/>
    <w:rsid w:val="00377823"/>
    <w:rsid w:val="00387677"/>
    <w:rsid w:val="003939FE"/>
    <w:rsid w:val="003A1FC9"/>
    <w:rsid w:val="003A3B6B"/>
    <w:rsid w:val="003A4717"/>
    <w:rsid w:val="003B015C"/>
    <w:rsid w:val="003B1458"/>
    <w:rsid w:val="003B52DC"/>
    <w:rsid w:val="003B5331"/>
    <w:rsid w:val="003C0148"/>
    <w:rsid w:val="003D3256"/>
    <w:rsid w:val="003D4171"/>
    <w:rsid w:val="003D4FD3"/>
    <w:rsid w:val="003E2937"/>
    <w:rsid w:val="003E3B02"/>
    <w:rsid w:val="003F03DD"/>
    <w:rsid w:val="003F62E0"/>
    <w:rsid w:val="003F7955"/>
    <w:rsid w:val="00404FC1"/>
    <w:rsid w:val="00404FE2"/>
    <w:rsid w:val="0041112B"/>
    <w:rsid w:val="00411236"/>
    <w:rsid w:val="0041177D"/>
    <w:rsid w:val="0041187E"/>
    <w:rsid w:val="00413177"/>
    <w:rsid w:val="004141EE"/>
    <w:rsid w:val="0041728C"/>
    <w:rsid w:val="00420D1D"/>
    <w:rsid w:val="00422170"/>
    <w:rsid w:val="00424AD2"/>
    <w:rsid w:val="004253A0"/>
    <w:rsid w:val="00426B23"/>
    <w:rsid w:val="00432B33"/>
    <w:rsid w:val="00434A61"/>
    <w:rsid w:val="00434C98"/>
    <w:rsid w:val="00435A30"/>
    <w:rsid w:val="00441C8E"/>
    <w:rsid w:val="0044238E"/>
    <w:rsid w:val="00443E05"/>
    <w:rsid w:val="00454F67"/>
    <w:rsid w:val="00455250"/>
    <w:rsid w:val="00456717"/>
    <w:rsid w:val="004578CA"/>
    <w:rsid w:val="00461957"/>
    <w:rsid w:val="0046421D"/>
    <w:rsid w:val="00470FB8"/>
    <w:rsid w:val="00471231"/>
    <w:rsid w:val="00472951"/>
    <w:rsid w:val="00491BBA"/>
    <w:rsid w:val="0049311D"/>
    <w:rsid w:val="004A0EAE"/>
    <w:rsid w:val="004A3FD7"/>
    <w:rsid w:val="004A4DB6"/>
    <w:rsid w:val="004B0064"/>
    <w:rsid w:val="004B124C"/>
    <w:rsid w:val="004B3381"/>
    <w:rsid w:val="004B39DA"/>
    <w:rsid w:val="004B71E0"/>
    <w:rsid w:val="004C3295"/>
    <w:rsid w:val="004C7F3A"/>
    <w:rsid w:val="004E3E0E"/>
    <w:rsid w:val="004E6F1A"/>
    <w:rsid w:val="00501DD4"/>
    <w:rsid w:val="00502357"/>
    <w:rsid w:val="0050301E"/>
    <w:rsid w:val="00507FD4"/>
    <w:rsid w:val="00510639"/>
    <w:rsid w:val="00510F77"/>
    <w:rsid w:val="00512BF0"/>
    <w:rsid w:val="0051593C"/>
    <w:rsid w:val="00515C05"/>
    <w:rsid w:val="00527EC6"/>
    <w:rsid w:val="00531EF8"/>
    <w:rsid w:val="00540E5D"/>
    <w:rsid w:val="00547E99"/>
    <w:rsid w:val="00551584"/>
    <w:rsid w:val="00560AF3"/>
    <w:rsid w:val="005611E0"/>
    <w:rsid w:val="00564AE5"/>
    <w:rsid w:val="005757A6"/>
    <w:rsid w:val="005768B5"/>
    <w:rsid w:val="00577EA3"/>
    <w:rsid w:val="00582051"/>
    <w:rsid w:val="00586C9A"/>
    <w:rsid w:val="00590E7F"/>
    <w:rsid w:val="005921A1"/>
    <w:rsid w:val="005921E1"/>
    <w:rsid w:val="00592474"/>
    <w:rsid w:val="00593A03"/>
    <w:rsid w:val="005A2EAD"/>
    <w:rsid w:val="005B6074"/>
    <w:rsid w:val="005C0662"/>
    <w:rsid w:val="005C53A0"/>
    <w:rsid w:val="005C6594"/>
    <w:rsid w:val="005C6F30"/>
    <w:rsid w:val="005E0146"/>
    <w:rsid w:val="005E59BD"/>
    <w:rsid w:val="005E5F83"/>
    <w:rsid w:val="005E64A5"/>
    <w:rsid w:val="005E722B"/>
    <w:rsid w:val="005E7978"/>
    <w:rsid w:val="005F2D6F"/>
    <w:rsid w:val="005F526E"/>
    <w:rsid w:val="005F57C0"/>
    <w:rsid w:val="005F7044"/>
    <w:rsid w:val="00601D84"/>
    <w:rsid w:val="006079C0"/>
    <w:rsid w:val="00607C8E"/>
    <w:rsid w:val="0061074F"/>
    <w:rsid w:val="00611F1D"/>
    <w:rsid w:val="0061791F"/>
    <w:rsid w:val="00617BD4"/>
    <w:rsid w:val="00623DE7"/>
    <w:rsid w:val="0062683D"/>
    <w:rsid w:val="006309B8"/>
    <w:rsid w:val="00630C28"/>
    <w:rsid w:val="00642B45"/>
    <w:rsid w:val="00644901"/>
    <w:rsid w:val="00645256"/>
    <w:rsid w:val="006461CD"/>
    <w:rsid w:val="00654FF0"/>
    <w:rsid w:val="006561BC"/>
    <w:rsid w:val="00661252"/>
    <w:rsid w:val="00662058"/>
    <w:rsid w:val="00664DF1"/>
    <w:rsid w:val="00667BE1"/>
    <w:rsid w:val="00683F29"/>
    <w:rsid w:val="00691247"/>
    <w:rsid w:val="00691B96"/>
    <w:rsid w:val="006947C6"/>
    <w:rsid w:val="00695A02"/>
    <w:rsid w:val="006A5D81"/>
    <w:rsid w:val="006A757E"/>
    <w:rsid w:val="006B307C"/>
    <w:rsid w:val="006C1C4E"/>
    <w:rsid w:val="006C47EF"/>
    <w:rsid w:val="006C7DCD"/>
    <w:rsid w:val="006D2BAD"/>
    <w:rsid w:val="006D43DE"/>
    <w:rsid w:val="006D6C79"/>
    <w:rsid w:val="006E0F63"/>
    <w:rsid w:val="006E37E3"/>
    <w:rsid w:val="006E5663"/>
    <w:rsid w:val="006F3E00"/>
    <w:rsid w:val="006F5200"/>
    <w:rsid w:val="006F7D54"/>
    <w:rsid w:val="00700E4D"/>
    <w:rsid w:val="00703C15"/>
    <w:rsid w:val="00704BFE"/>
    <w:rsid w:val="00706281"/>
    <w:rsid w:val="007124C2"/>
    <w:rsid w:val="0071784C"/>
    <w:rsid w:val="00722227"/>
    <w:rsid w:val="00722642"/>
    <w:rsid w:val="0072502C"/>
    <w:rsid w:val="007342E5"/>
    <w:rsid w:val="00736A6D"/>
    <w:rsid w:val="00736F37"/>
    <w:rsid w:val="0073798D"/>
    <w:rsid w:val="00742364"/>
    <w:rsid w:val="007446ED"/>
    <w:rsid w:val="00747FA8"/>
    <w:rsid w:val="007510B6"/>
    <w:rsid w:val="0075355E"/>
    <w:rsid w:val="007549B4"/>
    <w:rsid w:val="00761E50"/>
    <w:rsid w:val="007638D6"/>
    <w:rsid w:val="007640D3"/>
    <w:rsid w:val="007708B3"/>
    <w:rsid w:val="00773873"/>
    <w:rsid w:val="00775455"/>
    <w:rsid w:val="007811F8"/>
    <w:rsid w:val="0078307B"/>
    <w:rsid w:val="007844EA"/>
    <w:rsid w:val="007922F2"/>
    <w:rsid w:val="007930C5"/>
    <w:rsid w:val="007934E3"/>
    <w:rsid w:val="007977B7"/>
    <w:rsid w:val="007A0C97"/>
    <w:rsid w:val="007A49E2"/>
    <w:rsid w:val="007B7F01"/>
    <w:rsid w:val="007C08C8"/>
    <w:rsid w:val="007C44FD"/>
    <w:rsid w:val="007D2E3E"/>
    <w:rsid w:val="007D3C46"/>
    <w:rsid w:val="007D41C8"/>
    <w:rsid w:val="007D47C3"/>
    <w:rsid w:val="007D5CEC"/>
    <w:rsid w:val="007E1806"/>
    <w:rsid w:val="007F138F"/>
    <w:rsid w:val="007F426F"/>
    <w:rsid w:val="007F5F26"/>
    <w:rsid w:val="00800394"/>
    <w:rsid w:val="0080467F"/>
    <w:rsid w:val="0081044C"/>
    <w:rsid w:val="008225C4"/>
    <w:rsid w:val="00822DA0"/>
    <w:rsid w:val="00827D32"/>
    <w:rsid w:val="00837A21"/>
    <w:rsid w:val="0085221D"/>
    <w:rsid w:val="00854BFA"/>
    <w:rsid w:val="00854D71"/>
    <w:rsid w:val="00854D8B"/>
    <w:rsid w:val="00861816"/>
    <w:rsid w:val="00863DDF"/>
    <w:rsid w:val="0086784F"/>
    <w:rsid w:val="00873D63"/>
    <w:rsid w:val="008743A3"/>
    <w:rsid w:val="00875BC0"/>
    <w:rsid w:val="00876C9B"/>
    <w:rsid w:val="008770C9"/>
    <w:rsid w:val="00883F67"/>
    <w:rsid w:val="00885DB9"/>
    <w:rsid w:val="00891EE0"/>
    <w:rsid w:val="0089598B"/>
    <w:rsid w:val="008A1CFC"/>
    <w:rsid w:val="008A51A3"/>
    <w:rsid w:val="008B0591"/>
    <w:rsid w:val="008B22F5"/>
    <w:rsid w:val="008B3194"/>
    <w:rsid w:val="008B47A6"/>
    <w:rsid w:val="008B67AC"/>
    <w:rsid w:val="008C0AFF"/>
    <w:rsid w:val="008C4BD9"/>
    <w:rsid w:val="008D2C28"/>
    <w:rsid w:val="008D3DA4"/>
    <w:rsid w:val="008D42B6"/>
    <w:rsid w:val="008D6A61"/>
    <w:rsid w:val="008E0A2F"/>
    <w:rsid w:val="008E22BA"/>
    <w:rsid w:val="008E6556"/>
    <w:rsid w:val="009010D0"/>
    <w:rsid w:val="00903AF1"/>
    <w:rsid w:val="00903F75"/>
    <w:rsid w:val="0092499B"/>
    <w:rsid w:val="00927228"/>
    <w:rsid w:val="009277EB"/>
    <w:rsid w:val="00927BEC"/>
    <w:rsid w:val="00930049"/>
    <w:rsid w:val="00931702"/>
    <w:rsid w:val="0093400A"/>
    <w:rsid w:val="0093523C"/>
    <w:rsid w:val="00940E23"/>
    <w:rsid w:val="0094190C"/>
    <w:rsid w:val="009437D4"/>
    <w:rsid w:val="009468EA"/>
    <w:rsid w:val="00953854"/>
    <w:rsid w:val="00954013"/>
    <w:rsid w:val="00954050"/>
    <w:rsid w:val="00956537"/>
    <w:rsid w:val="00956693"/>
    <w:rsid w:val="00957F43"/>
    <w:rsid w:val="0099410D"/>
    <w:rsid w:val="009A7987"/>
    <w:rsid w:val="009B03AB"/>
    <w:rsid w:val="009B2611"/>
    <w:rsid w:val="009B2F02"/>
    <w:rsid w:val="009B3443"/>
    <w:rsid w:val="009B492E"/>
    <w:rsid w:val="009D20B9"/>
    <w:rsid w:val="009D47E1"/>
    <w:rsid w:val="009E48F7"/>
    <w:rsid w:val="009F5B93"/>
    <w:rsid w:val="00A06C54"/>
    <w:rsid w:val="00A070B8"/>
    <w:rsid w:val="00A1089F"/>
    <w:rsid w:val="00A20B6F"/>
    <w:rsid w:val="00A21E33"/>
    <w:rsid w:val="00A247EC"/>
    <w:rsid w:val="00A275F0"/>
    <w:rsid w:val="00A30036"/>
    <w:rsid w:val="00A4102F"/>
    <w:rsid w:val="00A4232B"/>
    <w:rsid w:val="00A50081"/>
    <w:rsid w:val="00A52A53"/>
    <w:rsid w:val="00A575A7"/>
    <w:rsid w:val="00A63FB1"/>
    <w:rsid w:val="00A65F6A"/>
    <w:rsid w:val="00A705D3"/>
    <w:rsid w:val="00A73395"/>
    <w:rsid w:val="00A82018"/>
    <w:rsid w:val="00A83091"/>
    <w:rsid w:val="00A833E5"/>
    <w:rsid w:val="00A850A0"/>
    <w:rsid w:val="00A86967"/>
    <w:rsid w:val="00A9382F"/>
    <w:rsid w:val="00A97289"/>
    <w:rsid w:val="00AB2D8F"/>
    <w:rsid w:val="00AB33AA"/>
    <w:rsid w:val="00AB70DA"/>
    <w:rsid w:val="00AC32A7"/>
    <w:rsid w:val="00AC71C9"/>
    <w:rsid w:val="00AC7499"/>
    <w:rsid w:val="00AD1EA9"/>
    <w:rsid w:val="00AD2F32"/>
    <w:rsid w:val="00AD4BB7"/>
    <w:rsid w:val="00AD75B2"/>
    <w:rsid w:val="00AD7C2A"/>
    <w:rsid w:val="00AE3639"/>
    <w:rsid w:val="00AE658B"/>
    <w:rsid w:val="00AF3D27"/>
    <w:rsid w:val="00AF6C6F"/>
    <w:rsid w:val="00B01E32"/>
    <w:rsid w:val="00B04B96"/>
    <w:rsid w:val="00B141D9"/>
    <w:rsid w:val="00B14E5D"/>
    <w:rsid w:val="00B2271F"/>
    <w:rsid w:val="00B270EC"/>
    <w:rsid w:val="00B27C30"/>
    <w:rsid w:val="00B35E8A"/>
    <w:rsid w:val="00B364B7"/>
    <w:rsid w:val="00B6062F"/>
    <w:rsid w:val="00B62F9E"/>
    <w:rsid w:val="00B73B20"/>
    <w:rsid w:val="00B75B32"/>
    <w:rsid w:val="00B777AC"/>
    <w:rsid w:val="00B82D44"/>
    <w:rsid w:val="00B85497"/>
    <w:rsid w:val="00B85DF0"/>
    <w:rsid w:val="00B863EC"/>
    <w:rsid w:val="00B86A66"/>
    <w:rsid w:val="00B9478B"/>
    <w:rsid w:val="00BA11AD"/>
    <w:rsid w:val="00BA433F"/>
    <w:rsid w:val="00BA513A"/>
    <w:rsid w:val="00BA57E2"/>
    <w:rsid w:val="00BA5C4A"/>
    <w:rsid w:val="00BB0FB7"/>
    <w:rsid w:val="00BB73CC"/>
    <w:rsid w:val="00BC1C3A"/>
    <w:rsid w:val="00BC2C15"/>
    <w:rsid w:val="00BC2D45"/>
    <w:rsid w:val="00BC549E"/>
    <w:rsid w:val="00BC7607"/>
    <w:rsid w:val="00BD09E8"/>
    <w:rsid w:val="00BD3A7F"/>
    <w:rsid w:val="00BD4893"/>
    <w:rsid w:val="00BD578A"/>
    <w:rsid w:val="00BD717A"/>
    <w:rsid w:val="00BE2790"/>
    <w:rsid w:val="00BE4994"/>
    <w:rsid w:val="00BE5EF5"/>
    <w:rsid w:val="00BE6094"/>
    <w:rsid w:val="00BF1079"/>
    <w:rsid w:val="00BF77A3"/>
    <w:rsid w:val="00C00448"/>
    <w:rsid w:val="00C00B57"/>
    <w:rsid w:val="00C0706B"/>
    <w:rsid w:val="00C118C9"/>
    <w:rsid w:val="00C1642C"/>
    <w:rsid w:val="00C1756C"/>
    <w:rsid w:val="00C31875"/>
    <w:rsid w:val="00C3376E"/>
    <w:rsid w:val="00C46F5F"/>
    <w:rsid w:val="00C518A3"/>
    <w:rsid w:val="00C52238"/>
    <w:rsid w:val="00C526A1"/>
    <w:rsid w:val="00C557C3"/>
    <w:rsid w:val="00C644E4"/>
    <w:rsid w:val="00C657BA"/>
    <w:rsid w:val="00C66335"/>
    <w:rsid w:val="00C74872"/>
    <w:rsid w:val="00C7581A"/>
    <w:rsid w:val="00C82C90"/>
    <w:rsid w:val="00C83C22"/>
    <w:rsid w:val="00C84BFA"/>
    <w:rsid w:val="00C870A9"/>
    <w:rsid w:val="00C9088D"/>
    <w:rsid w:val="00C94585"/>
    <w:rsid w:val="00C9467E"/>
    <w:rsid w:val="00CB2497"/>
    <w:rsid w:val="00CB6A16"/>
    <w:rsid w:val="00CC2465"/>
    <w:rsid w:val="00CC3046"/>
    <w:rsid w:val="00CC4A72"/>
    <w:rsid w:val="00CC6159"/>
    <w:rsid w:val="00CD2F28"/>
    <w:rsid w:val="00CD3966"/>
    <w:rsid w:val="00CE5568"/>
    <w:rsid w:val="00CF31B8"/>
    <w:rsid w:val="00CF38C3"/>
    <w:rsid w:val="00D17090"/>
    <w:rsid w:val="00D27801"/>
    <w:rsid w:val="00D30DE0"/>
    <w:rsid w:val="00D453B2"/>
    <w:rsid w:val="00D471BF"/>
    <w:rsid w:val="00D47FD8"/>
    <w:rsid w:val="00D52ABB"/>
    <w:rsid w:val="00D54048"/>
    <w:rsid w:val="00D618D1"/>
    <w:rsid w:val="00D71896"/>
    <w:rsid w:val="00D72A7D"/>
    <w:rsid w:val="00D75F59"/>
    <w:rsid w:val="00D9230B"/>
    <w:rsid w:val="00D95E16"/>
    <w:rsid w:val="00D961CB"/>
    <w:rsid w:val="00DA01BF"/>
    <w:rsid w:val="00DA2F04"/>
    <w:rsid w:val="00DA47E7"/>
    <w:rsid w:val="00DA5031"/>
    <w:rsid w:val="00DA5757"/>
    <w:rsid w:val="00DA6861"/>
    <w:rsid w:val="00DB0863"/>
    <w:rsid w:val="00DC1502"/>
    <w:rsid w:val="00DC36AB"/>
    <w:rsid w:val="00DD31F3"/>
    <w:rsid w:val="00DD36A4"/>
    <w:rsid w:val="00DD45C1"/>
    <w:rsid w:val="00DD78D6"/>
    <w:rsid w:val="00DE00FF"/>
    <w:rsid w:val="00DE1EB3"/>
    <w:rsid w:val="00DE1EF0"/>
    <w:rsid w:val="00DE342D"/>
    <w:rsid w:val="00DE3714"/>
    <w:rsid w:val="00DE3AD1"/>
    <w:rsid w:val="00DE7B12"/>
    <w:rsid w:val="00DF3E80"/>
    <w:rsid w:val="00DF799D"/>
    <w:rsid w:val="00E056B0"/>
    <w:rsid w:val="00E10A4A"/>
    <w:rsid w:val="00E132B9"/>
    <w:rsid w:val="00E15172"/>
    <w:rsid w:val="00E21663"/>
    <w:rsid w:val="00E2184E"/>
    <w:rsid w:val="00E21BD8"/>
    <w:rsid w:val="00E23983"/>
    <w:rsid w:val="00E309FF"/>
    <w:rsid w:val="00E400AB"/>
    <w:rsid w:val="00E4593A"/>
    <w:rsid w:val="00E50A07"/>
    <w:rsid w:val="00E547F1"/>
    <w:rsid w:val="00E55107"/>
    <w:rsid w:val="00E6147F"/>
    <w:rsid w:val="00E618C4"/>
    <w:rsid w:val="00E65549"/>
    <w:rsid w:val="00E67A7C"/>
    <w:rsid w:val="00E67CF9"/>
    <w:rsid w:val="00E7069D"/>
    <w:rsid w:val="00E72F11"/>
    <w:rsid w:val="00E754C4"/>
    <w:rsid w:val="00E83420"/>
    <w:rsid w:val="00EA4EBA"/>
    <w:rsid w:val="00EB22DB"/>
    <w:rsid w:val="00EB2716"/>
    <w:rsid w:val="00EB33D3"/>
    <w:rsid w:val="00EB55DF"/>
    <w:rsid w:val="00ED1C90"/>
    <w:rsid w:val="00ED2D3F"/>
    <w:rsid w:val="00ED521E"/>
    <w:rsid w:val="00ED62C0"/>
    <w:rsid w:val="00EE61D5"/>
    <w:rsid w:val="00EE7913"/>
    <w:rsid w:val="00EF5657"/>
    <w:rsid w:val="00F0364A"/>
    <w:rsid w:val="00F1179A"/>
    <w:rsid w:val="00F12187"/>
    <w:rsid w:val="00F24590"/>
    <w:rsid w:val="00F25BD1"/>
    <w:rsid w:val="00F300B5"/>
    <w:rsid w:val="00F307E1"/>
    <w:rsid w:val="00F32619"/>
    <w:rsid w:val="00F328BE"/>
    <w:rsid w:val="00F34CCD"/>
    <w:rsid w:val="00F37AFC"/>
    <w:rsid w:val="00F4105B"/>
    <w:rsid w:val="00F461C9"/>
    <w:rsid w:val="00F52455"/>
    <w:rsid w:val="00F639F9"/>
    <w:rsid w:val="00F645A2"/>
    <w:rsid w:val="00F6617A"/>
    <w:rsid w:val="00F7159F"/>
    <w:rsid w:val="00F771F8"/>
    <w:rsid w:val="00F82050"/>
    <w:rsid w:val="00F86456"/>
    <w:rsid w:val="00F911BC"/>
    <w:rsid w:val="00F95647"/>
    <w:rsid w:val="00F96DBB"/>
    <w:rsid w:val="00FB1C2B"/>
    <w:rsid w:val="00FB391F"/>
    <w:rsid w:val="00FB5BE5"/>
    <w:rsid w:val="00FC0036"/>
    <w:rsid w:val="00FC1DB3"/>
    <w:rsid w:val="00FD2877"/>
    <w:rsid w:val="00FD2A53"/>
    <w:rsid w:val="00FE1B9C"/>
    <w:rsid w:val="00FE3D30"/>
    <w:rsid w:val="00FE448F"/>
    <w:rsid w:val="00FF08A1"/>
    <w:rsid w:val="00FF5E78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D332"/>
  <w15:chartTrackingRefBased/>
  <w15:docId w15:val="{A00C657B-46AB-4349-BC61-A592FEDC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EC6"/>
    <w:pPr>
      <w:jc w:val="center"/>
    </w:pPr>
    <w:rPr>
      <w:sz w:val="28"/>
    </w:rPr>
  </w:style>
  <w:style w:type="character" w:customStyle="1" w:styleId="a4">
    <w:name w:val="Назва Знак"/>
    <w:basedOn w:val="a0"/>
    <w:link w:val="a3"/>
    <w:rsid w:val="00527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527EC6"/>
    <w:pPr>
      <w:spacing w:line="360" w:lineRule="auto"/>
      <w:ind w:firstLine="720"/>
      <w:jc w:val="both"/>
    </w:pPr>
    <w:rPr>
      <w:sz w:val="28"/>
    </w:rPr>
  </w:style>
  <w:style w:type="character" w:customStyle="1" w:styleId="a6">
    <w:name w:val="Основний текст з відступом Знак"/>
    <w:basedOn w:val="a0"/>
    <w:link w:val="a5"/>
    <w:rsid w:val="00527E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527EC6"/>
    <w:pPr>
      <w:tabs>
        <w:tab w:val="center" w:pos="4153"/>
        <w:tab w:val="right" w:pos="8306"/>
      </w:tabs>
    </w:pPr>
  </w:style>
  <w:style w:type="character" w:customStyle="1" w:styleId="a8">
    <w:name w:val="Нижній колонтитул Знак"/>
    <w:basedOn w:val="a0"/>
    <w:link w:val="a7"/>
    <w:rsid w:val="00527E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527EC6"/>
  </w:style>
  <w:style w:type="paragraph" w:styleId="aa">
    <w:name w:val="header"/>
    <w:basedOn w:val="a"/>
    <w:link w:val="ab"/>
    <w:rsid w:val="00527EC6"/>
    <w:pPr>
      <w:tabs>
        <w:tab w:val="center" w:pos="4153"/>
        <w:tab w:val="right" w:pos="8306"/>
      </w:tabs>
    </w:pPr>
  </w:style>
  <w:style w:type="character" w:customStyle="1" w:styleId="ab">
    <w:name w:val="Верхній колонтитул Знак"/>
    <w:basedOn w:val="a0"/>
    <w:link w:val="aa"/>
    <w:rsid w:val="00527E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E0F63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E0F6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0">
    <w:name w:val="rvts0"/>
    <w:basedOn w:val="a0"/>
    <w:rsid w:val="00510639"/>
  </w:style>
  <w:style w:type="paragraph" w:customStyle="1" w:styleId="Default">
    <w:name w:val="Default"/>
    <w:rsid w:val="0059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rsid w:val="00931702"/>
  </w:style>
  <w:style w:type="paragraph" w:styleId="ae">
    <w:name w:val="List Paragraph"/>
    <w:basedOn w:val="a"/>
    <w:uiPriority w:val="34"/>
    <w:qFormat/>
    <w:rsid w:val="00ED1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4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0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6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5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5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07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8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8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b7218-f6e3-4542-8198-204ada2184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4ED9A93F1FE948B9FD07145D751B62" ma:contentTypeVersion="11" ma:contentTypeDescription="Створення нового документа." ma:contentTypeScope="" ma:versionID="4d67406d1fb4a98117ef1127298e1670">
  <xsd:schema xmlns:xsd="http://www.w3.org/2001/XMLSchema" xmlns:xs="http://www.w3.org/2001/XMLSchema" xmlns:p="http://schemas.microsoft.com/office/2006/metadata/properties" xmlns:ns2="651b7218-f6e3-4542-8198-204ada21842d" targetNamespace="http://schemas.microsoft.com/office/2006/metadata/properties" ma:root="true" ma:fieldsID="780baf444562b7b4993686bd6684eede" ns2:_="">
    <xsd:import namespace="651b7218-f6e3-4542-8198-204ada218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7218-f6e3-4542-8198-204ada218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18c7ea0-e70b-452f-ad6f-bc025f476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C51CE-D69B-4400-8E3F-A8C384B7ADA8}">
  <ds:schemaRefs>
    <ds:schemaRef ds:uri="http://schemas.microsoft.com/office/2006/metadata/properties"/>
    <ds:schemaRef ds:uri="http://schemas.microsoft.com/office/infopath/2007/PartnerControls"/>
    <ds:schemaRef ds:uri="651b7218-f6e3-4542-8198-204ada21842d"/>
  </ds:schemaRefs>
</ds:datastoreItem>
</file>

<file path=customXml/itemProps2.xml><?xml version="1.0" encoding="utf-8"?>
<ds:datastoreItem xmlns:ds="http://schemas.openxmlformats.org/officeDocument/2006/customXml" ds:itemID="{6384177D-0853-41A0-ACEF-72A592385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b7218-f6e3-4542-8198-204ada218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802DC-DE15-4AD5-BDEE-7BE847997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6371</Words>
  <Characters>3632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I.Subach</dc:creator>
  <cp:keywords/>
  <dc:description/>
  <cp:lastModifiedBy>T.Evtushenko</cp:lastModifiedBy>
  <cp:revision>7</cp:revision>
  <cp:lastPrinted>2025-04-04T12:23:00Z</cp:lastPrinted>
  <dcterms:created xsi:type="dcterms:W3CDTF">2025-07-28T11:11:00Z</dcterms:created>
  <dcterms:modified xsi:type="dcterms:W3CDTF">2025-09-22T08:12:00Z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0x0101005D4ED9A93F1FE948B9FD07145D751B62</vt:lpwstr>
  </property>
  <property fmtid="{D5CDD505-2E9C-101B-9397-08002B2CF9AE}" pid="3" name="MediaServiceImageTags">
    <vt:lpwstr/>
  </property>
</Properties>
</file>