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915" w:rsidRPr="00D9207A" w:rsidRDefault="00213915" w:rsidP="00213915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ГРОМАДСЬКА   РАДА</w:t>
      </w:r>
    </w:p>
    <w:p w:rsidR="00213915" w:rsidRPr="00D9207A" w:rsidRDefault="00213915" w:rsidP="00213915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0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Державній службі статистики України</w:t>
      </w:r>
    </w:p>
    <w:p w:rsidR="00213915" w:rsidRPr="00D9207A" w:rsidRDefault="00213915" w:rsidP="00213915">
      <w:pPr>
        <w:pBdr>
          <w:bottom w:val="thinThickSmallGap" w:sz="24" w:space="18" w:color="auto"/>
        </w:pBd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20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01601, м. Київ, вул. Шота Руставелі, 3, </w:t>
      </w:r>
      <w:proofErr w:type="spellStart"/>
      <w:r w:rsidRPr="00D920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Еспланадна</w:t>
      </w:r>
      <w:proofErr w:type="spellEnd"/>
      <w:r w:rsidRPr="00D920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4/6</w:t>
      </w:r>
      <w:r w:rsidR="001E49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к.1</w:t>
      </w:r>
      <w:r w:rsidRPr="00D920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DC48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</w:p>
    <w:p w:rsidR="00213915" w:rsidRPr="00D9207A" w:rsidRDefault="00213915" w:rsidP="00213915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</w:p>
    <w:p w:rsidR="00213915" w:rsidRPr="00E64820" w:rsidRDefault="00213915" w:rsidP="00213915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48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№</w:t>
      </w:r>
      <w:r w:rsidR="00A36E4A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:rsidR="00213915" w:rsidRPr="00E64820" w:rsidRDefault="00213915" w:rsidP="00213915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48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засідання Громадської ради при </w:t>
      </w:r>
    </w:p>
    <w:p w:rsidR="00213915" w:rsidRPr="00AF4687" w:rsidRDefault="00213915" w:rsidP="00213915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 w:rsidRPr="00E64820">
        <w:rPr>
          <w:rFonts w:ascii="Times New Roman" w:eastAsia="Calibri" w:hAnsi="Times New Roman" w:cs="Times New Roman"/>
          <w:b/>
          <w:bCs/>
          <w:sz w:val="24"/>
          <w:szCs w:val="24"/>
        </w:rPr>
        <w:t>Державній службі статистики України</w:t>
      </w:r>
    </w:p>
    <w:p w:rsidR="00213915" w:rsidRPr="00A70EB1" w:rsidRDefault="00213915" w:rsidP="00213915">
      <w:pPr>
        <w:shd w:val="clear" w:color="auto" w:fill="FFFFFF" w:themeFill="background1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D920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Київ                                                                                                                               </w:t>
      </w:r>
      <w:r w:rsidR="00D93628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Pr="00D9207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D93628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D9207A">
        <w:rPr>
          <w:rFonts w:ascii="Times New Roman" w:eastAsia="Calibri" w:hAnsi="Times New Roman" w:cs="Times New Roman"/>
          <w:b/>
          <w:bCs/>
          <w:sz w:val="24"/>
          <w:szCs w:val="24"/>
        </w:rPr>
        <w:t>.201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A70EB1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07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Присутні: </w:t>
      </w:r>
      <w:r w:rsidRPr="00D9207A">
        <w:rPr>
          <w:rFonts w:ascii="Times New Roman" w:eastAsia="Calibri" w:hAnsi="Times New Roman" w:cs="Times New Roman"/>
          <w:sz w:val="24"/>
          <w:szCs w:val="24"/>
        </w:rPr>
        <w:t xml:space="preserve">члени </w:t>
      </w:r>
      <w:r w:rsidR="00105994">
        <w:rPr>
          <w:rFonts w:ascii="Times New Roman" w:eastAsia="Calibri" w:hAnsi="Times New Roman" w:cs="Times New Roman"/>
          <w:sz w:val="24"/>
          <w:szCs w:val="24"/>
        </w:rPr>
        <w:t>г</w:t>
      </w:r>
      <w:r w:rsidRPr="00D9207A">
        <w:rPr>
          <w:rFonts w:ascii="Times New Roman" w:eastAsia="Calibri" w:hAnsi="Times New Roman" w:cs="Times New Roman"/>
          <w:sz w:val="24"/>
          <w:szCs w:val="24"/>
        </w:rPr>
        <w:t>ромадської ради при Державній службі статистики України (у подальш</w:t>
      </w:r>
      <w:r w:rsidR="00DC4801">
        <w:rPr>
          <w:rFonts w:ascii="Times New Roman" w:eastAsia="Calibri" w:hAnsi="Times New Roman" w:cs="Times New Roman"/>
          <w:sz w:val="24"/>
          <w:szCs w:val="24"/>
        </w:rPr>
        <w:t>ому – Г</w:t>
      </w:r>
      <w:r>
        <w:rPr>
          <w:rFonts w:ascii="Times New Roman" w:eastAsia="Calibri" w:hAnsi="Times New Roman" w:cs="Times New Roman"/>
          <w:sz w:val="24"/>
          <w:szCs w:val="24"/>
        </w:rPr>
        <w:t>ромадська рада)</w:t>
      </w:r>
      <w:r w:rsidRPr="00D9207A">
        <w:rPr>
          <w:rFonts w:ascii="Times New Roman" w:eastAsia="Calibri" w:hAnsi="Times New Roman" w:cs="Times New Roman"/>
          <w:sz w:val="24"/>
          <w:szCs w:val="24"/>
        </w:rPr>
        <w:t>:</w:t>
      </w:r>
      <w:r w:rsidRPr="000F01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23A3" w:rsidRDefault="00EF23A3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Струбчевська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Т.М. (Громадська організація "Всеукраїнська організація "Інтелектуальна Україна")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2.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Бадера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С.Г. (Громадська організація "ЛІРОС");</w:t>
      </w: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3.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Кубицький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В.В. (Громадська організація "Взаємодія та успіх")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Чікін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 (Громадська організація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Агентство Спеціальної Безпеки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Скляров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О.І. (</w:t>
      </w:r>
      <w:r>
        <w:rPr>
          <w:rFonts w:ascii="Times New Roman" w:hAnsi="Times New Roman" w:cs="Times New Roman"/>
          <w:sz w:val="24"/>
          <w:szCs w:val="24"/>
        </w:rPr>
        <w:t>Неурядова організація "Мітинг-на-Десятинці"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213915" w:rsidRDefault="00976C52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5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val="ru-RU"/>
        </w:rPr>
        <w:t>6</w:t>
      </w:r>
      <w:r w:rsidR="00213915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="00213915">
        <w:rPr>
          <w:rFonts w:ascii="Times New Roman" w:hAnsi="Times New Roman" w:cs="Times New Roman"/>
          <w:sz w:val="24"/>
          <w:szCs w:val="24"/>
        </w:rPr>
        <w:t>Мирошніченко</w:t>
      </w:r>
      <w:proofErr w:type="spellEnd"/>
      <w:r w:rsidR="00213915">
        <w:rPr>
          <w:rFonts w:ascii="Times New Roman" w:hAnsi="Times New Roman" w:cs="Times New Roman"/>
          <w:sz w:val="24"/>
          <w:szCs w:val="24"/>
        </w:rPr>
        <w:t xml:space="preserve"> І.С. (Громадська організація "ЕРЛАЙТ");</w:t>
      </w:r>
    </w:p>
    <w:p w:rsidR="00213915" w:rsidRDefault="00976C52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52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213915">
        <w:rPr>
          <w:rFonts w:ascii="Times New Roman" w:hAnsi="Times New Roman" w:cs="Times New Roman"/>
          <w:sz w:val="24"/>
          <w:szCs w:val="24"/>
        </w:rPr>
        <w:t xml:space="preserve">. Ковальчук А.О. (Громадська організація "Українське </w:t>
      </w:r>
      <w:proofErr w:type="spellStart"/>
      <w:r w:rsidR="00213915">
        <w:rPr>
          <w:rFonts w:ascii="Times New Roman" w:hAnsi="Times New Roman" w:cs="Times New Roman"/>
          <w:sz w:val="24"/>
          <w:szCs w:val="24"/>
        </w:rPr>
        <w:t>капеланство</w:t>
      </w:r>
      <w:proofErr w:type="spellEnd"/>
      <w:r w:rsidR="00213915">
        <w:rPr>
          <w:rFonts w:ascii="Times New Roman" w:hAnsi="Times New Roman" w:cs="Times New Roman"/>
          <w:sz w:val="24"/>
          <w:szCs w:val="24"/>
        </w:rPr>
        <w:t>");</w:t>
      </w:r>
    </w:p>
    <w:p w:rsidR="00213915" w:rsidRDefault="00976C52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976C52">
        <w:rPr>
          <w:rFonts w:ascii="Times New Roman" w:hAnsi="Times New Roman" w:cs="Times New Roman"/>
          <w:sz w:val="24"/>
          <w:szCs w:val="24"/>
        </w:rPr>
        <w:t>8</w:t>
      </w:r>
      <w:r w:rsidR="002139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3915">
        <w:rPr>
          <w:rFonts w:ascii="Times New Roman" w:hAnsi="Times New Roman" w:cs="Times New Roman"/>
          <w:sz w:val="24"/>
          <w:szCs w:val="24"/>
        </w:rPr>
        <w:t>Крошко</w:t>
      </w:r>
      <w:proofErr w:type="spellEnd"/>
      <w:r w:rsidR="00213915">
        <w:rPr>
          <w:rFonts w:ascii="Times New Roman" w:hAnsi="Times New Roman" w:cs="Times New Roman"/>
          <w:sz w:val="24"/>
          <w:szCs w:val="24"/>
        </w:rPr>
        <w:t xml:space="preserve"> І.В. (Громадська організація </w:t>
      </w:r>
      <w:r w:rsidR="0021391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"Український конгрес інвалідів");</w:t>
      </w:r>
    </w:p>
    <w:p w:rsidR="00213915" w:rsidRDefault="00976C52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76C52">
        <w:rPr>
          <w:rFonts w:ascii="Times New Roman" w:hAnsi="Times New Roman" w:cs="Times New Roman"/>
          <w:sz w:val="24"/>
          <w:szCs w:val="24"/>
        </w:rPr>
        <w:t>9</w:t>
      </w:r>
      <w:r w:rsidR="00213915">
        <w:rPr>
          <w:rFonts w:ascii="Times New Roman" w:eastAsia="Calibri" w:hAnsi="Times New Roman" w:cs="Times New Roman"/>
          <w:bCs/>
          <w:iCs/>
          <w:sz w:val="24"/>
          <w:szCs w:val="24"/>
        </w:rPr>
        <w:t>.Шморгун Л.Г. (</w:t>
      </w:r>
      <w:r w:rsidR="00213915">
        <w:rPr>
          <w:rFonts w:ascii="Times New Roman" w:hAnsi="Times New Roman" w:cs="Times New Roman"/>
          <w:sz w:val="24"/>
          <w:szCs w:val="24"/>
        </w:rPr>
        <w:t>Всеукраїнська громадська організація "Перша Всеукраїнська сільськогосподарська дорадча служба")</w:t>
      </w:r>
      <w:r w:rsidR="00DA0289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DA0289" w:rsidRDefault="00DA0289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DA0289" w:rsidRPr="00A41FBB" w:rsidRDefault="00DA0289" w:rsidP="00DA0289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41FB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Відсу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т</w:t>
      </w:r>
      <w:r w:rsidRPr="00A41FB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ні:</w:t>
      </w:r>
    </w:p>
    <w:p w:rsidR="00DA0289" w:rsidRPr="00A41FBB" w:rsidRDefault="00DA0289" w:rsidP="00DA0289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Заливна Л.М. (Громадська організація "Луганська обласна громадська правозахисна жіноча організація "Чайка").</w:t>
      </w:r>
    </w:p>
    <w:p w:rsidR="00DA0289" w:rsidRPr="001F7B79" w:rsidRDefault="00DA0289" w:rsidP="00DA0289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Кузнєцова А.О. (</w:t>
      </w:r>
      <w:r w:rsidRPr="00A41FBB">
        <w:rPr>
          <w:rFonts w:ascii="Times New Roman" w:hAnsi="Times New Roman" w:cs="Times New Roman"/>
          <w:sz w:val="24"/>
          <w:szCs w:val="24"/>
        </w:rPr>
        <w:t>Газета "ПОНЕДІЛОК"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).</w:t>
      </w:r>
    </w:p>
    <w:p w:rsidR="00DA0289" w:rsidRDefault="00DA0289" w:rsidP="00DA0289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:rsidR="00DA0289" w:rsidRDefault="00DA0289" w:rsidP="00DA0289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3A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Запрошені представники Держстату</w:t>
      </w:r>
      <w:r w:rsidRPr="00985A00">
        <w:rPr>
          <w:rFonts w:ascii="Times New Roman" w:hAnsi="Times New Roman" w:cs="Times New Roman"/>
          <w:sz w:val="24"/>
          <w:szCs w:val="24"/>
        </w:rPr>
        <w:t>:</w:t>
      </w:r>
    </w:p>
    <w:p w:rsidR="00DA0289" w:rsidRDefault="00DA0289" w:rsidP="00DA0289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266">
        <w:rPr>
          <w:rFonts w:ascii="Times New Roman" w:hAnsi="Times New Roman" w:cs="Times New Roman"/>
          <w:sz w:val="24"/>
          <w:szCs w:val="24"/>
        </w:rPr>
        <w:t>Обєднікова С.П. –</w:t>
      </w:r>
      <w:r>
        <w:rPr>
          <w:rFonts w:ascii="Times New Roman" w:hAnsi="Times New Roman" w:cs="Times New Roman"/>
          <w:sz w:val="24"/>
          <w:szCs w:val="24"/>
        </w:rPr>
        <w:t xml:space="preserve"> заступник начальника управління поширення інформації та зовнішніх комунікацій - начальник відділу взаємодії з громадськістю та користувачами департаменту поширення інформації та комунікацій;</w:t>
      </w:r>
      <w:r w:rsidR="00105994">
        <w:rPr>
          <w:rFonts w:ascii="Times New Roman" w:hAnsi="Times New Roman" w:cs="Times New Roman"/>
          <w:sz w:val="24"/>
          <w:szCs w:val="24"/>
        </w:rPr>
        <w:t xml:space="preserve"> </w:t>
      </w:r>
      <w:r w:rsidR="003523F0">
        <w:rPr>
          <w:rFonts w:ascii="Times New Roman" w:hAnsi="Times New Roman" w:cs="Times New Roman"/>
          <w:sz w:val="24"/>
          <w:szCs w:val="24"/>
        </w:rPr>
        <w:t xml:space="preserve"> Рудешко І.Я. –</w:t>
      </w:r>
      <w:r>
        <w:rPr>
          <w:rFonts w:ascii="Times New Roman" w:hAnsi="Times New Roman" w:cs="Times New Roman"/>
          <w:sz w:val="24"/>
          <w:szCs w:val="24"/>
        </w:rPr>
        <w:t xml:space="preserve"> заступник начальника відділу взаємодії з громадськістю та користувачами управління поширення інформації та зовнішніх комунікацій департаменту поширення інформації та комунікацій.</w:t>
      </w:r>
    </w:p>
    <w:p w:rsidR="00DA0289" w:rsidRDefault="00DA0289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540269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985A0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Запрошені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985A0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експерти: </w:t>
      </w:r>
    </w:p>
    <w:p w:rsidR="00213915" w:rsidRPr="00BE5791" w:rsidRDefault="006B7A9A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Бельдій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</w:t>
      </w:r>
      <w:r w:rsidR="00213915" w:rsidRPr="00985A00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професор; Бойко М.В., професор; Гайдук В.І, отаман козацтва; Дудкін В.І., доцент;</w:t>
      </w:r>
      <w:r w:rsidR="00213915" w:rsidRPr="0098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915" w:rsidRPr="00985A00">
        <w:rPr>
          <w:rFonts w:ascii="Times New Roman" w:hAnsi="Times New Roman" w:cs="Times New Roman"/>
          <w:sz w:val="24"/>
          <w:szCs w:val="24"/>
        </w:rPr>
        <w:t>Крошко</w:t>
      </w:r>
      <w:proofErr w:type="spellEnd"/>
      <w:r w:rsidR="00213915" w:rsidRPr="00985A00">
        <w:rPr>
          <w:rFonts w:ascii="Times New Roman" w:hAnsi="Times New Roman" w:cs="Times New Roman"/>
          <w:sz w:val="24"/>
          <w:szCs w:val="24"/>
        </w:rPr>
        <w:t xml:space="preserve"> М., </w:t>
      </w:r>
      <w:r>
        <w:rPr>
          <w:rFonts w:ascii="Times New Roman" w:hAnsi="Times New Roman" w:cs="Times New Roman"/>
          <w:sz w:val="24"/>
          <w:szCs w:val="24"/>
        </w:rPr>
        <w:t xml:space="preserve">фахівець с інклюзивної освіти; Іванов В.Ф., член Лондонського клубу математики; Іванько О.О, академік; Клименко Г.О., професор;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Коростинський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С.П.,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біоенергетик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Кучеров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О.П., академік; Лосєв Б.Г., доцент; Письмак В.П., професор;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доцент; </w:t>
      </w:r>
      <w:proofErr w:type="spellStart"/>
      <w:r w:rsidR="00421015">
        <w:rPr>
          <w:rFonts w:ascii="Times New Roman" w:hAnsi="Times New Roman" w:cs="Times New Roman"/>
          <w:sz w:val="24"/>
          <w:szCs w:val="24"/>
        </w:rPr>
        <w:t>Пушкарьов</w:t>
      </w:r>
      <w:proofErr w:type="spellEnd"/>
      <w:r w:rsidR="00421015">
        <w:rPr>
          <w:rFonts w:ascii="Times New Roman" w:hAnsi="Times New Roman" w:cs="Times New Roman"/>
          <w:sz w:val="24"/>
          <w:szCs w:val="24"/>
        </w:rPr>
        <w:t xml:space="preserve"> Л.Я., доцент; Подолянко Л.А., доцент; </w:t>
      </w:r>
      <w:proofErr w:type="spellStart"/>
      <w:r w:rsidR="00421015">
        <w:rPr>
          <w:rFonts w:ascii="Times New Roman" w:hAnsi="Times New Roman" w:cs="Times New Roman"/>
          <w:sz w:val="24"/>
          <w:szCs w:val="24"/>
        </w:rPr>
        <w:t>Семяновський</w:t>
      </w:r>
      <w:proofErr w:type="spellEnd"/>
      <w:r w:rsidR="00421015">
        <w:rPr>
          <w:rFonts w:ascii="Times New Roman" w:hAnsi="Times New Roman" w:cs="Times New Roman"/>
          <w:sz w:val="24"/>
          <w:szCs w:val="24"/>
        </w:rPr>
        <w:t xml:space="preserve"> В.М., професор; </w:t>
      </w:r>
      <w:proofErr w:type="spellStart"/>
      <w:r w:rsidR="00421015">
        <w:rPr>
          <w:rFonts w:ascii="Times New Roman" w:hAnsi="Times New Roman" w:cs="Times New Roman"/>
          <w:sz w:val="24"/>
          <w:szCs w:val="24"/>
        </w:rPr>
        <w:t>Тверезовська</w:t>
      </w:r>
      <w:proofErr w:type="spellEnd"/>
      <w:r w:rsidR="00421015">
        <w:rPr>
          <w:rFonts w:ascii="Times New Roman" w:hAnsi="Times New Roman" w:cs="Times New Roman"/>
          <w:sz w:val="24"/>
          <w:szCs w:val="24"/>
        </w:rPr>
        <w:t xml:space="preserve"> Н.Т., професор; Цимбалюк Р.С., доцент; Руль Ю.В., </w:t>
      </w:r>
      <w:r w:rsidR="00B52694">
        <w:rPr>
          <w:rFonts w:ascii="Times New Roman" w:hAnsi="Times New Roman" w:cs="Times New Roman"/>
          <w:sz w:val="24"/>
          <w:szCs w:val="24"/>
        </w:rPr>
        <w:t>доцент</w:t>
      </w:r>
      <w:r w:rsidR="00A36E4A">
        <w:rPr>
          <w:rFonts w:ascii="Times New Roman" w:hAnsi="Times New Roman" w:cs="Times New Roman"/>
          <w:sz w:val="24"/>
          <w:szCs w:val="24"/>
        </w:rPr>
        <w:t>, Мацько Н.Д.,</w:t>
      </w:r>
      <w:r w:rsidR="00DA028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6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E4A">
        <w:rPr>
          <w:rFonts w:ascii="Times New Roman" w:hAnsi="Times New Roman" w:cs="Times New Roman"/>
          <w:sz w:val="24"/>
          <w:szCs w:val="24"/>
        </w:rPr>
        <w:t>Зюзіна</w:t>
      </w:r>
      <w:proofErr w:type="spellEnd"/>
      <w:r w:rsidR="00A36E4A">
        <w:rPr>
          <w:rFonts w:ascii="Times New Roman" w:hAnsi="Times New Roman" w:cs="Times New Roman"/>
          <w:sz w:val="24"/>
          <w:szCs w:val="24"/>
        </w:rPr>
        <w:t xml:space="preserve"> </w:t>
      </w:r>
      <w:r w:rsidR="00B62CD8">
        <w:rPr>
          <w:rFonts w:ascii="Times New Roman" w:hAnsi="Times New Roman" w:cs="Times New Roman"/>
          <w:sz w:val="24"/>
          <w:szCs w:val="24"/>
        </w:rPr>
        <w:t xml:space="preserve">О.І. </w:t>
      </w:r>
    </w:p>
    <w:p w:rsidR="00213915" w:rsidRPr="00421E66" w:rsidRDefault="00213915" w:rsidP="0021391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289" w:rsidRPr="00A41FBB" w:rsidRDefault="00DA0289" w:rsidP="00DA02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DA0289" w:rsidRPr="00A41FBB" w:rsidRDefault="00DA0289" w:rsidP="00DA028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Голову 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ромадської ради </w:t>
      </w:r>
      <w:proofErr w:type="spellStart"/>
      <w:r w:rsidRPr="00A41FBB">
        <w:rPr>
          <w:rFonts w:ascii="Times New Roman" w:eastAsia="Calibri" w:hAnsi="Times New Roman" w:cs="Times New Roman"/>
          <w:sz w:val="24"/>
          <w:szCs w:val="24"/>
        </w:rPr>
        <w:t>Струбчевську</w:t>
      </w:r>
      <w:proofErr w:type="spellEnd"/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Т.М., яка повідомила, що </w:t>
      </w:r>
      <w:r>
        <w:rPr>
          <w:rFonts w:ascii="Times New Roman" w:eastAsia="Calibri" w:hAnsi="Times New Roman" w:cs="Times New Roman"/>
          <w:sz w:val="24"/>
          <w:szCs w:val="24"/>
        </w:rPr>
        <w:t>на засіданні присутні</w:t>
      </w:r>
      <w:r w:rsidR="00105994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9 членів Г</w:t>
      </w: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ромадської ради, та </w:t>
      </w:r>
      <w:r>
        <w:rPr>
          <w:rFonts w:ascii="Times New Roman" w:eastAsia="Calibri" w:hAnsi="Times New Roman" w:cs="Times New Roman"/>
          <w:sz w:val="24"/>
          <w:szCs w:val="24"/>
        </w:rPr>
        <w:t>винесла на голосування питання Порядку денного.</w:t>
      </w:r>
    </w:p>
    <w:p w:rsidR="00DA0289" w:rsidRDefault="00DA0289" w:rsidP="00DA028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DA0289" w:rsidRPr="00A41FBB" w:rsidRDefault="00DA0289" w:rsidP="00DA028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FBB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DA0289" w:rsidRPr="00A41FBB" w:rsidRDefault="00DA0289" w:rsidP="00DA02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Про комітети </w:t>
      </w:r>
      <w:r w:rsidR="00105994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ромадської ради.</w:t>
      </w:r>
    </w:p>
    <w:p w:rsidR="0047459A" w:rsidRDefault="0047459A" w:rsidP="00DA02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0289" w:rsidRDefault="00DA0289" w:rsidP="00DA02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 співпрацю </w:t>
      </w:r>
      <w:r w:rsidR="00105994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ромадської ради з комітетами Верховної Ради України.</w:t>
      </w:r>
    </w:p>
    <w:p w:rsidR="00DA0289" w:rsidRDefault="00DA0289" w:rsidP="00DA028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</w:rPr>
        <w:t>Про співпрацю зі структурними підрозділами Державної служби статистики України.</w:t>
      </w:r>
    </w:p>
    <w:p w:rsidR="009C66EA" w:rsidRDefault="009C66EA" w:rsidP="009C66E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Про підготовку до </w:t>
      </w:r>
      <w:r w:rsidRPr="000A4F81">
        <w:rPr>
          <w:rFonts w:ascii="Times New Roman" w:hAnsi="Times New Roman" w:cs="Times New Roman"/>
          <w:color w:val="000000"/>
        </w:rPr>
        <w:t xml:space="preserve">участі у </w:t>
      </w:r>
      <w:r w:rsidR="00FD6CD8">
        <w:rPr>
          <w:rFonts w:ascii="Times New Roman" w:hAnsi="Times New Roman" w:cs="Times New Roman"/>
          <w:color w:val="000000"/>
        </w:rPr>
        <w:t>засіданні</w:t>
      </w:r>
      <w:r w:rsidRPr="000A4F8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Координаційного комітету г</w:t>
      </w:r>
      <w:r w:rsidRPr="000A4F81">
        <w:rPr>
          <w:rFonts w:ascii="Times New Roman" w:hAnsi="Times New Roman" w:cs="Times New Roman"/>
          <w:color w:val="000000"/>
        </w:rPr>
        <w:t xml:space="preserve">ромадських рад </w:t>
      </w:r>
      <w:r>
        <w:rPr>
          <w:rFonts w:ascii="Times New Roman" w:hAnsi="Times New Roman" w:cs="Times New Roman"/>
          <w:color w:val="000000"/>
        </w:rPr>
        <w:t>України</w:t>
      </w:r>
      <w:r w:rsidRPr="000A4F81">
        <w:rPr>
          <w:rFonts w:ascii="Times New Roman" w:hAnsi="Times New Roman" w:cs="Times New Roman"/>
          <w:color w:val="000000"/>
        </w:rPr>
        <w:t>.</w:t>
      </w:r>
    </w:p>
    <w:p w:rsidR="00DA0289" w:rsidRPr="00A41FBB" w:rsidRDefault="00DA0289" w:rsidP="00DA02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41FBB">
        <w:rPr>
          <w:rFonts w:ascii="Times New Roman" w:eastAsia="Calibri" w:hAnsi="Times New Roman" w:cs="Times New Roman"/>
          <w:sz w:val="24"/>
          <w:szCs w:val="24"/>
        </w:rPr>
        <w:t>. Різне.</w:t>
      </w:r>
    </w:p>
    <w:p w:rsidR="00DA0289" w:rsidRPr="00A41FBB" w:rsidRDefault="00DA0289" w:rsidP="00DA02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0289" w:rsidRPr="0000304A" w:rsidRDefault="00DA0289" w:rsidP="00DA028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24"/>
        </w:rPr>
      </w:pPr>
    </w:p>
    <w:p w:rsidR="00A409FF" w:rsidRDefault="00A409FF" w:rsidP="00A409F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2096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A409FF" w:rsidRDefault="00A409FF" w:rsidP="00A409F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2096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Підтримати запропонований Порядок денний.</w:t>
      </w:r>
    </w:p>
    <w:p w:rsidR="00FA41C5" w:rsidRDefault="00FA41C5" w:rsidP="00A409F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A41C5" w:rsidRDefault="00FA41C5" w:rsidP="00FA41C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 "за" – 9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FA41C5" w:rsidRDefault="00FA41C5" w:rsidP="00FA41C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FA41C5" w:rsidRPr="00D9207A" w:rsidRDefault="00FA41C5" w:rsidP="00FA41C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13915" w:rsidRPr="00A409FF" w:rsidRDefault="00213915" w:rsidP="002139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9FF" w:rsidRPr="00D9207A" w:rsidRDefault="00A409FF" w:rsidP="00A409FF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Розгляд питань порядку денного</w:t>
      </w:r>
    </w:p>
    <w:p w:rsidR="00A409FF" w:rsidRDefault="00A409FF" w:rsidP="00A409F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409FF" w:rsidRPr="00737292" w:rsidRDefault="00A409FF" w:rsidP="00A409F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</w:t>
      </w: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75556D" w:rsidRDefault="0075556D" w:rsidP="0021391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Презентації </w:t>
      </w:r>
      <w:r w:rsidR="00FA41C5">
        <w:rPr>
          <w:rFonts w:ascii="Times New Roman" w:eastAsia="Calibri" w:hAnsi="Times New Roman" w:cs="Times New Roman"/>
          <w:sz w:val="24"/>
          <w:szCs w:val="24"/>
        </w:rPr>
        <w:t xml:space="preserve">членів </w:t>
      </w:r>
      <w:r w:rsidR="00105994">
        <w:rPr>
          <w:rFonts w:ascii="Times New Roman" w:eastAsia="Calibri" w:hAnsi="Times New Roman" w:cs="Times New Roman"/>
          <w:sz w:val="24"/>
          <w:szCs w:val="24"/>
        </w:rPr>
        <w:t>Г</w:t>
      </w:r>
      <w:r w:rsidR="00FA41C5">
        <w:rPr>
          <w:rFonts w:ascii="Times New Roman" w:eastAsia="Calibri" w:hAnsi="Times New Roman" w:cs="Times New Roman"/>
          <w:sz w:val="24"/>
          <w:szCs w:val="24"/>
        </w:rPr>
        <w:t xml:space="preserve">ромадської ради та експертів стосовно </w:t>
      </w:r>
      <w:r>
        <w:rPr>
          <w:rFonts w:ascii="Times New Roman" w:eastAsia="Calibri" w:hAnsi="Times New Roman" w:cs="Times New Roman"/>
          <w:sz w:val="24"/>
          <w:szCs w:val="24"/>
        </w:rPr>
        <w:t>створення комітетів</w:t>
      </w:r>
      <w:r w:rsidR="003B2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3B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556D" w:rsidRPr="002E45C3" w:rsidRDefault="0075556D" w:rsidP="002E45C3">
      <w:pPr>
        <w:pStyle w:val="a3"/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C3">
        <w:rPr>
          <w:rFonts w:ascii="Times New Roman" w:eastAsia="Calibri" w:hAnsi="Times New Roman" w:cs="Times New Roman"/>
          <w:b/>
          <w:sz w:val="24"/>
          <w:szCs w:val="24"/>
        </w:rPr>
        <w:t>Виступили</w:t>
      </w:r>
      <w:r w:rsidRPr="002E45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75556D" w:rsidRPr="002E45C3" w:rsidRDefault="0075556D" w:rsidP="002E45C3">
      <w:pPr>
        <w:pStyle w:val="a3"/>
        <w:numPr>
          <w:ilvl w:val="0"/>
          <w:numId w:val="7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C3">
        <w:rPr>
          <w:rFonts w:ascii="Times New Roman" w:eastAsia="Calibri" w:hAnsi="Times New Roman" w:cs="Times New Roman"/>
          <w:sz w:val="24"/>
          <w:szCs w:val="24"/>
        </w:rPr>
        <w:t xml:space="preserve">Ольга </w:t>
      </w:r>
      <w:proofErr w:type="spellStart"/>
      <w:r w:rsidRPr="002E45C3">
        <w:rPr>
          <w:rFonts w:ascii="Times New Roman" w:eastAsia="Calibri" w:hAnsi="Times New Roman" w:cs="Times New Roman"/>
          <w:sz w:val="24"/>
          <w:szCs w:val="24"/>
        </w:rPr>
        <w:t>Зюзіна</w:t>
      </w:r>
      <w:proofErr w:type="spellEnd"/>
      <w:r w:rsidRPr="002E45C3">
        <w:rPr>
          <w:rFonts w:ascii="Times New Roman" w:eastAsia="Calibri" w:hAnsi="Times New Roman" w:cs="Times New Roman"/>
          <w:sz w:val="24"/>
          <w:szCs w:val="24"/>
        </w:rPr>
        <w:t xml:space="preserve"> з презентацією комітету «</w:t>
      </w:r>
      <w:r w:rsidR="00B71361" w:rsidRPr="002E45C3">
        <w:rPr>
          <w:rFonts w:ascii="Times New Roman" w:eastAsia="Calibri" w:hAnsi="Times New Roman" w:cs="Times New Roman"/>
          <w:sz w:val="24"/>
          <w:szCs w:val="24"/>
        </w:rPr>
        <w:t>Соціальн</w:t>
      </w:r>
      <w:r w:rsidR="00537C62">
        <w:rPr>
          <w:rFonts w:ascii="Times New Roman" w:eastAsia="Calibri" w:hAnsi="Times New Roman" w:cs="Times New Roman"/>
          <w:sz w:val="24"/>
          <w:szCs w:val="24"/>
        </w:rPr>
        <w:t>а</w:t>
      </w:r>
      <w:r w:rsidR="00B71361" w:rsidRPr="002E45C3">
        <w:rPr>
          <w:rFonts w:ascii="Times New Roman" w:eastAsia="Calibri" w:hAnsi="Times New Roman" w:cs="Times New Roman"/>
          <w:sz w:val="24"/>
          <w:szCs w:val="24"/>
        </w:rPr>
        <w:t xml:space="preserve"> політик</w:t>
      </w:r>
      <w:r w:rsidR="00537C62">
        <w:rPr>
          <w:rFonts w:ascii="Times New Roman" w:eastAsia="Calibri" w:hAnsi="Times New Roman" w:cs="Times New Roman"/>
          <w:sz w:val="24"/>
          <w:szCs w:val="24"/>
        </w:rPr>
        <w:t>а та захист</w:t>
      </w:r>
      <w:r w:rsidR="00B71361" w:rsidRPr="002E45C3">
        <w:rPr>
          <w:rFonts w:ascii="Times New Roman" w:eastAsia="Calibri" w:hAnsi="Times New Roman" w:cs="Times New Roman"/>
          <w:sz w:val="24"/>
          <w:szCs w:val="24"/>
        </w:rPr>
        <w:t xml:space="preserve"> ветеранів»</w:t>
      </w:r>
      <w:r w:rsidR="009964F0" w:rsidRPr="002E45C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71361" w:rsidRPr="002E45C3" w:rsidRDefault="00B71361" w:rsidP="002E45C3">
      <w:pPr>
        <w:pStyle w:val="a3"/>
        <w:numPr>
          <w:ilvl w:val="0"/>
          <w:numId w:val="7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C3">
        <w:rPr>
          <w:rFonts w:ascii="Times New Roman" w:eastAsia="Calibri" w:hAnsi="Times New Roman" w:cs="Times New Roman"/>
          <w:sz w:val="24"/>
          <w:szCs w:val="24"/>
        </w:rPr>
        <w:t xml:space="preserve">Наталія Мацько з презентацією комітету </w:t>
      </w:r>
      <w:r w:rsidR="00D51DD2" w:rsidRPr="002E45C3">
        <w:rPr>
          <w:rFonts w:ascii="Times New Roman" w:eastAsia="Calibri" w:hAnsi="Times New Roman" w:cs="Times New Roman"/>
          <w:sz w:val="24"/>
          <w:szCs w:val="24"/>
        </w:rPr>
        <w:t xml:space="preserve">з питань </w:t>
      </w:r>
      <w:r w:rsidRPr="002E45C3">
        <w:rPr>
          <w:rFonts w:ascii="Times New Roman" w:eastAsia="Calibri" w:hAnsi="Times New Roman" w:cs="Times New Roman"/>
          <w:sz w:val="24"/>
          <w:szCs w:val="24"/>
        </w:rPr>
        <w:t>освіти</w:t>
      </w:r>
      <w:r w:rsidR="0010444E" w:rsidRPr="002E45C3">
        <w:rPr>
          <w:rFonts w:ascii="Times New Roman" w:eastAsia="Calibri" w:hAnsi="Times New Roman" w:cs="Times New Roman"/>
          <w:sz w:val="24"/>
          <w:szCs w:val="24"/>
        </w:rPr>
        <w:t>, науки, культури та навчально</w:t>
      </w:r>
      <w:r w:rsidR="00537C62">
        <w:rPr>
          <w:rFonts w:ascii="Times New Roman" w:eastAsia="Calibri" w:hAnsi="Times New Roman" w:cs="Times New Roman"/>
          <w:sz w:val="24"/>
          <w:szCs w:val="24"/>
        </w:rPr>
        <w:t>-</w:t>
      </w:r>
      <w:r w:rsidR="0010444E" w:rsidRPr="002E45C3">
        <w:rPr>
          <w:rFonts w:ascii="Times New Roman" w:eastAsia="Calibri" w:hAnsi="Times New Roman" w:cs="Times New Roman"/>
          <w:sz w:val="24"/>
          <w:szCs w:val="24"/>
        </w:rPr>
        <w:t xml:space="preserve"> виховних технологій. Розроблено дев’ять підкомітетів </w:t>
      </w:r>
      <w:r w:rsidR="00EF3F13" w:rsidRPr="002E45C3">
        <w:rPr>
          <w:rFonts w:ascii="Times New Roman" w:eastAsia="Calibri" w:hAnsi="Times New Roman" w:cs="Times New Roman"/>
          <w:sz w:val="24"/>
          <w:szCs w:val="24"/>
        </w:rPr>
        <w:t>та затверджені</w:t>
      </w:r>
      <w:r w:rsidR="00923596" w:rsidRPr="002E45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F13" w:rsidRPr="002E45C3">
        <w:rPr>
          <w:rFonts w:ascii="Times New Roman" w:eastAsia="Calibri" w:hAnsi="Times New Roman" w:cs="Times New Roman"/>
          <w:sz w:val="24"/>
          <w:szCs w:val="24"/>
        </w:rPr>
        <w:t>керівники</w:t>
      </w:r>
      <w:r w:rsidR="00923596" w:rsidRPr="002E45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42B6" w:rsidRPr="002E45C3">
        <w:rPr>
          <w:rFonts w:ascii="Times New Roman" w:eastAsia="Calibri" w:hAnsi="Times New Roman" w:cs="Times New Roman"/>
          <w:sz w:val="24"/>
          <w:szCs w:val="24"/>
        </w:rPr>
        <w:t xml:space="preserve">та </w:t>
      </w:r>
      <w:r w:rsidR="00EF3F13" w:rsidRPr="002E45C3">
        <w:rPr>
          <w:rFonts w:ascii="Times New Roman" w:eastAsia="Calibri" w:hAnsi="Times New Roman" w:cs="Times New Roman"/>
          <w:sz w:val="24"/>
          <w:szCs w:val="24"/>
        </w:rPr>
        <w:t>експерти</w:t>
      </w:r>
      <w:r w:rsidR="00923596" w:rsidRPr="002E45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F13" w:rsidRPr="002E45C3">
        <w:rPr>
          <w:rFonts w:ascii="Times New Roman" w:eastAsia="Calibri" w:hAnsi="Times New Roman" w:cs="Times New Roman"/>
          <w:sz w:val="24"/>
          <w:szCs w:val="24"/>
        </w:rPr>
        <w:t>ініціативних</w:t>
      </w:r>
      <w:r w:rsidR="00923596" w:rsidRPr="002E45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F13" w:rsidRPr="002E45C3">
        <w:rPr>
          <w:rFonts w:ascii="Times New Roman" w:eastAsia="Calibri" w:hAnsi="Times New Roman" w:cs="Times New Roman"/>
          <w:sz w:val="24"/>
          <w:szCs w:val="24"/>
        </w:rPr>
        <w:t>творчих  груп</w:t>
      </w:r>
      <w:r w:rsidRPr="002E45C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71361" w:rsidRPr="002E45C3" w:rsidRDefault="00B71361" w:rsidP="002E45C3">
      <w:pPr>
        <w:pStyle w:val="a3"/>
        <w:numPr>
          <w:ilvl w:val="0"/>
          <w:numId w:val="7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C3">
        <w:rPr>
          <w:rFonts w:ascii="Times New Roman" w:eastAsia="Calibri" w:hAnsi="Times New Roman" w:cs="Times New Roman"/>
          <w:sz w:val="24"/>
          <w:szCs w:val="24"/>
        </w:rPr>
        <w:t xml:space="preserve">Леонід </w:t>
      </w:r>
      <w:proofErr w:type="spellStart"/>
      <w:r w:rsidR="009964F0" w:rsidRPr="002E45C3">
        <w:rPr>
          <w:rFonts w:ascii="Times New Roman" w:eastAsia="Calibri" w:hAnsi="Times New Roman" w:cs="Times New Roman"/>
          <w:sz w:val="24"/>
          <w:szCs w:val="24"/>
        </w:rPr>
        <w:t>Шморгун</w:t>
      </w:r>
      <w:proofErr w:type="spellEnd"/>
      <w:r w:rsidR="009964F0" w:rsidRPr="002E45C3">
        <w:rPr>
          <w:rFonts w:ascii="Times New Roman" w:eastAsia="Calibri" w:hAnsi="Times New Roman" w:cs="Times New Roman"/>
          <w:sz w:val="24"/>
          <w:szCs w:val="24"/>
        </w:rPr>
        <w:t xml:space="preserve"> з пропозицією створення комітету </w:t>
      </w:r>
      <w:r w:rsidR="00923596" w:rsidRPr="002E45C3">
        <w:rPr>
          <w:rFonts w:ascii="Times New Roman" w:eastAsia="Calibri" w:hAnsi="Times New Roman" w:cs="Times New Roman"/>
          <w:sz w:val="24"/>
          <w:szCs w:val="24"/>
        </w:rPr>
        <w:t>з питань гуманітарної та інформаційної політики;</w:t>
      </w:r>
    </w:p>
    <w:p w:rsidR="00B71361" w:rsidRPr="002E45C3" w:rsidRDefault="00537C62" w:rsidP="002E45C3">
      <w:pPr>
        <w:pStyle w:val="a3"/>
        <w:numPr>
          <w:ilvl w:val="0"/>
          <w:numId w:val="7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Світлана</w:t>
      </w:r>
      <w:r w:rsidR="00BE5791" w:rsidRPr="002E45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5791" w:rsidRPr="002E45C3">
        <w:rPr>
          <w:rFonts w:ascii="Times New Roman" w:eastAsia="Calibri" w:hAnsi="Times New Roman" w:cs="Times New Roman"/>
          <w:sz w:val="24"/>
          <w:szCs w:val="24"/>
        </w:rPr>
        <w:t>Бадера</w:t>
      </w:r>
      <w:proofErr w:type="spellEnd"/>
      <w:r w:rsidR="00BE5791" w:rsidRPr="002E45C3">
        <w:rPr>
          <w:rFonts w:ascii="Times New Roman" w:eastAsia="Calibri" w:hAnsi="Times New Roman" w:cs="Times New Roman"/>
          <w:sz w:val="24"/>
          <w:szCs w:val="24"/>
        </w:rPr>
        <w:t>, що</w:t>
      </w:r>
      <w:r w:rsidR="00B71361" w:rsidRPr="002E45C3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881B33" w:rsidRPr="002E45C3">
        <w:rPr>
          <w:rFonts w:ascii="Times New Roman" w:eastAsia="Calibri" w:hAnsi="Times New Roman" w:cs="Times New Roman"/>
          <w:sz w:val="24"/>
          <w:szCs w:val="24"/>
        </w:rPr>
        <w:t xml:space="preserve">комітету з питань </w:t>
      </w:r>
      <w:r w:rsidR="00F95B61" w:rsidRPr="002E45C3">
        <w:rPr>
          <w:rFonts w:ascii="Times New Roman" w:eastAsia="Calibri" w:hAnsi="Times New Roman" w:cs="Times New Roman"/>
          <w:sz w:val="24"/>
          <w:szCs w:val="24"/>
        </w:rPr>
        <w:t>інтеграції України з Європейським Союзом</w:t>
      </w:r>
      <w:r w:rsidR="00B71361" w:rsidRPr="002E45C3">
        <w:rPr>
          <w:rFonts w:ascii="Times New Roman" w:eastAsia="Calibri" w:hAnsi="Times New Roman" w:cs="Times New Roman"/>
          <w:sz w:val="24"/>
          <w:szCs w:val="24"/>
        </w:rPr>
        <w:t>;</w:t>
      </w:r>
      <w:r w:rsidR="009964F0" w:rsidRPr="002E45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4FF5" w:rsidRPr="002E45C3" w:rsidRDefault="00BF4FF5" w:rsidP="002E45C3">
      <w:pPr>
        <w:pStyle w:val="a3"/>
        <w:numPr>
          <w:ilvl w:val="0"/>
          <w:numId w:val="7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C3">
        <w:rPr>
          <w:rFonts w:ascii="Times New Roman" w:eastAsia="Calibri" w:hAnsi="Times New Roman" w:cs="Times New Roman"/>
          <w:sz w:val="24"/>
          <w:szCs w:val="24"/>
        </w:rPr>
        <w:t xml:space="preserve">Адам </w:t>
      </w:r>
      <w:proofErr w:type="spellStart"/>
      <w:r w:rsidRPr="002E45C3">
        <w:rPr>
          <w:rFonts w:ascii="Times New Roman" w:eastAsia="Calibri" w:hAnsi="Times New Roman" w:cs="Times New Roman"/>
          <w:sz w:val="24"/>
          <w:szCs w:val="24"/>
        </w:rPr>
        <w:t>Бодюк</w:t>
      </w:r>
      <w:proofErr w:type="spellEnd"/>
      <w:r w:rsidRPr="002E45C3">
        <w:rPr>
          <w:rFonts w:ascii="Times New Roman" w:eastAsia="Calibri" w:hAnsi="Times New Roman" w:cs="Times New Roman"/>
          <w:sz w:val="24"/>
          <w:szCs w:val="24"/>
        </w:rPr>
        <w:t xml:space="preserve"> з презентацією </w:t>
      </w:r>
      <w:r w:rsidR="001C2AA9" w:rsidRPr="002E45C3">
        <w:rPr>
          <w:rFonts w:ascii="Times New Roman" w:eastAsia="Calibri" w:hAnsi="Times New Roman" w:cs="Times New Roman"/>
          <w:sz w:val="24"/>
          <w:szCs w:val="24"/>
        </w:rPr>
        <w:t xml:space="preserve">комітету природокористування, фінансів та добробуту народу; </w:t>
      </w:r>
    </w:p>
    <w:p w:rsidR="00D142B6" w:rsidRPr="002E45C3" w:rsidRDefault="00EA4FDF" w:rsidP="002E45C3">
      <w:pPr>
        <w:pStyle w:val="a3"/>
        <w:numPr>
          <w:ilvl w:val="0"/>
          <w:numId w:val="7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C3">
        <w:rPr>
          <w:rFonts w:ascii="Times New Roman" w:eastAsia="Calibri" w:hAnsi="Times New Roman" w:cs="Times New Roman"/>
          <w:sz w:val="24"/>
          <w:szCs w:val="24"/>
        </w:rPr>
        <w:t xml:space="preserve">Ігор </w:t>
      </w:r>
      <w:proofErr w:type="spellStart"/>
      <w:r w:rsidRPr="002E45C3">
        <w:rPr>
          <w:rFonts w:ascii="Times New Roman" w:eastAsia="Calibri" w:hAnsi="Times New Roman" w:cs="Times New Roman"/>
          <w:sz w:val="24"/>
          <w:szCs w:val="24"/>
        </w:rPr>
        <w:t>Мірошніченко</w:t>
      </w:r>
      <w:proofErr w:type="spellEnd"/>
      <w:r w:rsidRPr="002E45C3">
        <w:rPr>
          <w:rFonts w:ascii="Times New Roman" w:eastAsia="Calibri" w:hAnsi="Times New Roman" w:cs="Times New Roman"/>
          <w:sz w:val="24"/>
          <w:szCs w:val="24"/>
        </w:rPr>
        <w:t xml:space="preserve"> щодо комітету з питань прав людини, </w:t>
      </w:r>
      <w:proofErr w:type="spellStart"/>
      <w:r w:rsidRPr="002E45C3">
        <w:rPr>
          <w:rFonts w:ascii="Times New Roman" w:eastAsia="Calibri" w:hAnsi="Times New Roman" w:cs="Times New Roman"/>
          <w:sz w:val="24"/>
          <w:szCs w:val="24"/>
        </w:rPr>
        <w:t>деокупації</w:t>
      </w:r>
      <w:proofErr w:type="spellEnd"/>
      <w:r w:rsidRPr="002E45C3">
        <w:rPr>
          <w:rFonts w:ascii="Times New Roman" w:eastAsia="Calibri" w:hAnsi="Times New Roman" w:cs="Times New Roman"/>
          <w:sz w:val="24"/>
          <w:szCs w:val="24"/>
        </w:rPr>
        <w:t xml:space="preserve"> та реінтеграції тимчасово окупованих територій у Донецькій, Луганській областях</w:t>
      </w:r>
      <w:r w:rsidR="00EE5E89" w:rsidRPr="002E45C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3915" w:rsidRPr="002E45C3" w:rsidRDefault="00EE5E89" w:rsidP="002E45C3">
      <w:pPr>
        <w:pStyle w:val="a3"/>
        <w:numPr>
          <w:ilvl w:val="0"/>
          <w:numId w:val="7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C3">
        <w:rPr>
          <w:rFonts w:ascii="Times New Roman" w:eastAsia="Calibri" w:hAnsi="Times New Roman" w:cs="Times New Roman"/>
          <w:sz w:val="24"/>
          <w:szCs w:val="24"/>
        </w:rPr>
        <w:t>Іри</w:t>
      </w:r>
      <w:r w:rsidR="00D142B6" w:rsidRPr="002E45C3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spellStart"/>
      <w:r w:rsidR="00D142B6" w:rsidRPr="002E45C3">
        <w:rPr>
          <w:rFonts w:ascii="Times New Roman" w:eastAsia="Calibri" w:hAnsi="Times New Roman" w:cs="Times New Roman"/>
          <w:sz w:val="24"/>
          <w:szCs w:val="24"/>
        </w:rPr>
        <w:t>Крошко</w:t>
      </w:r>
      <w:proofErr w:type="spellEnd"/>
      <w:r w:rsidR="00D142B6" w:rsidRPr="002E45C3">
        <w:rPr>
          <w:rFonts w:ascii="Times New Roman" w:eastAsia="Calibri" w:hAnsi="Times New Roman" w:cs="Times New Roman"/>
          <w:sz w:val="24"/>
          <w:szCs w:val="24"/>
        </w:rPr>
        <w:t xml:space="preserve"> про роль персо</w:t>
      </w:r>
      <w:r w:rsidRPr="002E45C3">
        <w:rPr>
          <w:rFonts w:ascii="Times New Roman" w:eastAsia="Calibri" w:hAnsi="Times New Roman" w:cs="Times New Roman"/>
          <w:sz w:val="24"/>
          <w:szCs w:val="24"/>
        </w:rPr>
        <w:t>нальної (індивідуальної) освіти;</w:t>
      </w:r>
      <w:r w:rsidR="00B52694" w:rsidRPr="002E45C3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EE5E89" w:rsidRPr="002E45C3" w:rsidRDefault="00EE5E89" w:rsidP="002E45C3">
      <w:pPr>
        <w:pStyle w:val="a3"/>
        <w:numPr>
          <w:ilvl w:val="0"/>
          <w:numId w:val="7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C3">
        <w:rPr>
          <w:rFonts w:ascii="Times New Roman" w:eastAsia="Calibri" w:hAnsi="Times New Roman" w:cs="Times New Roman"/>
          <w:sz w:val="24"/>
          <w:szCs w:val="24"/>
        </w:rPr>
        <w:t xml:space="preserve">Володимир </w:t>
      </w:r>
      <w:proofErr w:type="spellStart"/>
      <w:r w:rsidRPr="002E45C3">
        <w:rPr>
          <w:rFonts w:ascii="Times New Roman" w:eastAsia="Calibri" w:hAnsi="Times New Roman" w:cs="Times New Roman"/>
          <w:sz w:val="24"/>
          <w:szCs w:val="24"/>
        </w:rPr>
        <w:t>Стефанюк</w:t>
      </w:r>
      <w:proofErr w:type="spellEnd"/>
      <w:r w:rsidRPr="002E45C3">
        <w:rPr>
          <w:rFonts w:ascii="Times New Roman" w:eastAsia="Calibri" w:hAnsi="Times New Roman" w:cs="Times New Roman"/>
          <w:sz w:val="24"/>
          <w:szCs w:val="24"/>
        </w:rPr>
        <w:t xml:space="preserve"> про комітет з питань цифрової трансформації;</w:t>
      </w:r>
    </w:p>
    <w:p w:rsidR="00EE5E89" w:rsidRDefault="003523F0" w:rsidP="002E45C3">
      <w:pPr>
        <w:pStyle w:val="a3"/>
        <w:numPr>
          <w:ilvl w:val="0"/>
          <w:numId w:val="7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Юрій Руль про</w:t>
      </w:r>
      <w:r w:rsidR="00EE5E89" w:rsidRPr="002E45C3">
        <w:rPr>
          <w:rFonts w:ascii="Times New Roman" w:eastAsia="Calibri" w:hAnsi="Times New Roman" w:cs="Times New Roman"/>
          <w:sz w:val="24"/>
          <w:szCs w:val="24"/>
        </w:rPr>
        <w:t xml:space="preserve"> комітет з питань здоров'я нації, медичної допомоги та медичного страхування</w:t>
      </w:r>
      <w:r w:rsidR="007154E3">
        <w:rPr>
          <w:rFonts w:ascii="Times New Roman" w:eastAsia="Calibri" w:hAnsi="Times New Roman" w:cs="Times New Roman"/>
          <w:sz w:val="24"/>
          <w:szCs w:val="24"/>
        </w:rPr>
        <w:t xml:space="preserve">, з </w:t>
      </w:r>
      <w:r w:rsidR="00895DD8">
        <w:rPr>
          <w:rFonts w:ascii="Times New Roman" w:eastAsia="Calibri" w:hAnsi="Times New Roman" w:cs="Times New Roman"/>
          <w:sz w:val="24"/>
          <w:szCs w:val="24"/>
        </w:rPr>
        <w:t xml:space="preserve">першочерговим </w:t>
      </w:r>
      <w:r w:rsidR="007154E3">
        <w:rPr>
          <w:rFonts w:ascii="Times New Roman" w:eastAsia="Calibri" w:hAnsi="Times New Roman" w:cs="Times New Roman"/>
          <w:sz w:val="24"/>
          <w:szCs w:val="24"/>
        </w:rPr>
        <w:t xml:space="preserve">урахуванням </w:t>
      </w:r>
      <w:r w:rsidR="00895DD8">
        <w:rPr>
          <w:rFonts w:ascii="Times New Roman" w:eastAsia="Calibri" w:hAnsi="Times New Roman" w:cs="Times New Roman"/>
          <w:sz w:val="24"/>
          <w:szCs w:val="24"/>
        </w:rPr>
        <w:t>статистичних</w:t>
      </w:r>
      <w:r w:rsidR="002044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5DD8">
        <w:rPr>
          <w:rFonts w:ascii="Times New Roman" w:eastAsia="Calibri" w:hAnsi="Times New Roman" w:cs="Times New Roman"/>
          <w:sz w:val="24"/>
          <w:szCs w:val="24"/>
        </w:rPr>
        <w:t xml:space="preserve">даних </w:t>
      </w:r>
      <w:r w:rsidR="00204401">
        <w:rPr>
          <w:rFonts w:ascii="Times New Roman" w:eastAsia="Calibri" w:hAnsi="Times New Roman" w:cs="Times New Roman"/>
          <w:sz w:val="24"/>
          <w:szCs w:val="24"/>
        </w:rPr>
        <w:t xml:space="preserve">сьогоденної ситуації, </w:t>
      </w:r>
      <w:r w:rsidR="000D38D2">
        <w:rPr>
          <w:rFonts w:ascii="Times New Roman" w:eastAsia="Calibri" w:hAnsi="Times New Roman" w:cs="Times New Roman"/>
          <w:sz w:val="24"/>
          <w:szCs w:val="24"/>
        </w:rPr>
        <w:t xml:space="preserve">головними чинниками якої є неякісне харчування, відсутність профілактики, недосконалої діагностики, </w:t>
      </w:r>
      <w:r w:rsidR="00204401">
        <w:rPr>
          <w:rFonts w:ascii="Times New Roman" w:eastAsia="Calibri" w:hAnsi="Times New Roman" w:cs="Times New Roman"/>
          <w:sz w:val="24"/>
          <w:szCs w:val="24"/>
        </w:rPr>
        <w:t>що потребує нагального розв’язання загальнодержавного характеру</w:t>
      </w:r>
      <w:r w:rsidR="002E45C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E45C3" w:rsidRDefault="002E45C3" w:rsidP="002E45C3">
      <w:pPr>
        <w:pStyle w:val="a3"/>
        <w:numPr>
          <w:ilvl w:val="0"/>
          <w:numId w:val="7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Петро Слободян про к</w:t>
      </w:r>
      <w:r w:rsidRPr="002E45C3">
        <w:rPr>
          <w:rFonts w:ascii="Times New Roman" w:eastAsia="Calibri" w:hAnsi="Times New Roman" w:cs="Times New Roman"/>
          <w:sz w:val="24"/>
          <w:szCs w:val="24"/>
        </w:rPr>
        <w:t>омітет з питань правоохоронної діяльності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 незворотн</w:t>
      </w:r>
      <w:r w:rsidR="00537C62">
        <w:rPr>
          <w:rFonts w:ascii="Times New Roman" w:eastAsia="Calibri" w:hAnsi="Times New Roman" w:cs="Times New Roman"/>
          <w:sz w:val="24"/>
          <w:szCs w:val="24"/>
        </w:rPr>
        <w:t>ості покарань;</w:t>
      </w:r>
    </w:p>
    <w:p w:rsidR="004556B2" w:rsidRPr="004556B2" w:rsidRDefault="004556B2" w:rsidP="002E45C3">
      <w:pPr>
        <w:pStyle w:val="a3"/>
        <w:numPr>
          <w:ilvl w:val="0"/>
          <w:numId w:val="7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Олена </w:t>
      </w:r>
      <w:r w:rsidRPr="004556B2">
        <w:rPr>
          <w:rFonts w:ascii="Times New Roman" w:hAnsi="Times New Roman" w:cs="Times New Roman"/>
          <w:color w:val="000000"/>
          <w:sz w:val="24"/>
          <w:szCs w:val="24"/>
        </w:rPr>
        <w:t>Григор'єва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підкріпила пропозиції виступом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комітети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409FF" w:rsidRDefault="00A409FF" w:rsidP="00A409F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2096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A409FF" w:rsidRDefault="002849E9" w:rsidP="00A409F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5220FD">
        <w:rPr>
          <w:rFonts w:ascii="Times New Roman" w:eastAsia="Calibri" w:hAnsi="Times New Roman" w:cs="Times New Roman"/>
          <w:sz w:val="24"/>
          <w:szCs w:val="24"/>
          <w:lang w:val="ru-RU"/>
        </w:rPr>
        <w:t>себічно</w:t>
      </w:r>
      <w:proofErr w:type="spellEnd"/>
      <w:r w:rsidR="00CB450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450A">
        <w:rPr>
          <w:rFonts w:ascii="Times New Roman" w:eastAsia="Calibri" w:hAnsi="Times New Roman" w:cs="Times New Roman"/>
          <w:sz w:val="24"/>
          <w:szCs w:val="24"/>
          <w:lang w:val="ru-RU"/>
        </w:rPr>
        <w:t>сприяти</w:t>
      </w:r>
      <w:proofErr w:type="spellEnd"/>
      <w:r w:rsidR="00CB450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964F0">
        <w:rPr>
          <w:rFonts w:ascii="Times New Roman" w:eastAsia="Calibri" w:hAnsi="Times New Roman" w:cs="Times New Roman"/>
          <w:sz w:val="24"/>
          <w:szCs w:val="24"/>
          <w:lang w:val="ru-RU"/>
        </w:rPr>
        <w:t>створенню</w:t>
      </w:r>
      <w:proofErr w:type="spellEnd"/>
      <w:r w:rsidR="009964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9964F0">
        <w:rPr>
          <w:rFonts w:ascii="Times New Roman" w:eastAsia="Calibri" w:hAnsi="Times New Roman" w:cs="Times New Roman"/>
          <w:sz w:val="24"/>
          <w:szCs w:val="24"/>
          <w:lang w:val="ru-RU"/>
        </w:rPr>
        <w:t>розвитку</w:t>
      </w:r>
      <w:proofErr w:type="spellEnd"/>
      <w:r w:rsidR="009964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964F0">
        <w:rPr>
          <w:rFonts w:ascii="Times New Roman" w:eastAsia="Calibri" w:hAnsi="Times New Roman" w:cs="Times New Roman"/>
          <w:sz w:val="24"/>
          <w:szCs w:val="24"/>
          <w:lang w:val="ru-RU"/>
        </w:rPr>
        <w:t>комітетів</w:t>
      </w:r>
      <w:proofErr w:type="spellEnd"/>
      <w:r w:rsidR="001059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05994">
        <w:rPr>
          <w:rFonts w:ascii="Times New Roman" w:eastAsia="Calibri" w:hAnsi="Times New Roman" w:cs="Times New Roman"/>
          <w:sz w:val="24"/>
          <w:szCs w:val="24"/>
          <w:lang w:val="ru-RU"/>
        </w:rPr>
        <w:t>Г</w:t>
      </w:r>
      <w:r w:rsidR="003B2EC6">
        <w:rPr>
          <w:rFonts w:ascii="Times New Roman" w:eastAsia="Calibri" w:hAnsi="Times New Roman" w:cs="Times New Roman"/>
          <w:sz w:val="24"/>
          <w:szCs w:val="24"/>
          <w:lang w:val="ru-RU"/>
        </w:rPr>
        <w:t>громадської</w:t>
      </w:r>
      <w:proofErr w:type="spellEnd"/>
      <w:r w:rsidR="003B2E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ради </w:t>
      </w:r>
      <w:r w:rsidR="009964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та </w:t>
      </w:r>
      <w:proofErr w:type="spellStart"/>
      <w:r w:rsidR="009964F0">
        <w:rPr>
          <w:rFonts w:ascii="Times New Roman" w:eastAsia="Calibri" w:hAnsi="Times New Roman" w:cs="Times New Roman"/>
          <w:sz w:val="24"/>
          <w:szCs w:val="24"/>
          <w:lang w:val="ru-RU"/>
        </w:rPr>
        <w:t>розвивати</w:t>
      </w:r>
      <w:proofErr w:type="spellEnd"/>
      <w:r w:rsidR="009964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142B6">
        <w:rPr>
          <w:rFonts w:ascii="Times New Roman" w:eastAsia="Calibri" w:hAnsi="Times New Roman" w:cs="Times New Roman"/>
          <w:sz w:val="24"/>
          <w:szCs w:val="24"/>
          <w:lang w:val="ru-RU"/>
        </w:rPr>
        <w:t>вище</w:t>
      </w:r>
      <w:r w:rsidR="005220FD">
        <w:rPr>
          <w:rFonts w:ascii="Times New Roman" w:eastAsia="Calibri" w:hAnsi="Times New Roman" w:cs="Times New Roman"/>
          <w:sz w:val="24"/>
          <w:szCs w:val="24"/>
          <w:lang w:val="ru-RU"/>
        </w:rPr>
        <w:t>зазначені</w:t>
      </w:r>
      <w:proofErr w:type="spellEnd"/>
      <w:r w:rsidR="009964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964F0">
        <w:rPr>
          <w:rFonts w:ascii="Times New Roman" w:eastAsia="Calibri" w:hAnsi="Times New Roman" w:cs="Times New Roman"/>
          <w:sz w:val="24"/>
          <w:szCs w:val="24"/>
          <w:lang w:val="ru-RU"/>
        </w:rPr>
        <w:t>комітети</w:t>
      </w:r>
      <w:proofErr w:type="spellEnd"/>
      <w:r w:rsidR="009964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335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 </w:t>
      </w:r>
      <w:proofErr w:type="spellStart"/>
      <w:r w:rsidR="000335F7">
        <w:rPr>
          <w:rFonts w:ascii="Times New Roman" w:eastAsia="Calibri" w:hAnsi="Times New Roman" w:cs="Times New Roman"/>
          <w:sz w:val="24"/>
          <w:szCs w:val="24"/>
          <w:lang w:val="ru-RU"/>
        </w:rPr>
        <w:t>урахуванням</w:t>
      </w:r>
      <w:proofErr w:type="spellEnd"/>
      <w:r w:rsidR="000335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0335F7">
        <w:rPr>
          <w:rFonts w:ascii="Times New Roman" w:eastAsia="Calibri" w:hAnsi="Times New Roman" w:cs="Times New Roman"/>
          <w:sz w:val="24"/>
          <w:szCs w:val="24"/>
          <w:lang w:val="ru-RU"/>
        </w:rPr>
        <w:t>аналізом</w:t>
      </w:r>
      <w:proofErr w:type="spellEnd"/>
      <w:r w:rsidR="000335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335F7">
        <w:rPr>
          <w:rFonts w:ascii="Times New Roman" w:eastAsia="Calibri" w:hAnsi="Times New Roman" w:cs="Times New Roman"/>
          <w:sz w:val="24"/>
          <w:szCs w:val="24"/>
          <w:lang w:val="ru-RU"/>
        </w:rPr>
        <w:t>статисти</w:t>
      </w:r>
      <w:r w:rsidR="003B2EC6">
        <w:rPr>
          <w:rFonts w:ascii="Times New Roman" w:eastAsia="Calibri" w:hAnsi="Times New Roman" w:cs="Times New Roman"/>
          <w:sz w:val="24"/>
          <w:szCs w:val="24"/>
          <w:lang w:val="ru-RU"/>
        </w:rPr>
        <w:t>чних</w:t>
      </w:r>
      <w:proofErr w:type="spellEnd"/>
      <w:r w:rsidR="003B2E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B2EC6">
        <w:rPr>
          <w:rFonts w:ascii="Times New Roman" w:eastAsia="Calibri" w:hAnsi="Times New Roman" w:cs="Times New Roman"/>
          <w:sz w:val="24"/>
          <w:szCs w:val="24"/>
          <w:lang w:val="ru-RU"/>
        </w:rPr>
        <w:t>даних</w:t>
      </w:r>
      <w:proofErr w:type="spellEnd"/>
      <w:r w:rsidR="000335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A409FF" w:rsidRDefault="00A409FF" w:rsidP="00A409F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: "за" – </w:t>
      </w:r>
      <w:r w:rsidR="0075556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A409FF" w:rsidRPr="00D9207A" w:rsidRDefault="00A409FF" w:rsidP="00A409F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A409FF" w:rsidRPr="00A409FF" w:rsidRDefault="00A409FF" w:rsidP="00A409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9FF" w:rsidRPr="00737292" w:rsidRDefault="00A409FF" w:rsidP="00A409F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</w:t>
      </w: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511D23" w:rsidRPr="00FA41C5" w:rsidRDefault="00511D23" w:rsidP="000335F7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1C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13915" w:rsidRPr="00FA41C5">
        <w:rPr>
          <w:rFonts w:ascii="Times New Roman" w:eastAsia="Calibri" w:hAnsi="Times New Roman" w:cs="Times New Roman"/>
          <w:sz w:val="24"/>
          <w:szCs w:val="24"/>
        </w:rPr>
        <w:t xml:space="preserve">Голову Громадської ради </w:t>
      </w:r>
      <w:proofErr w:type="spellStart"/>
      <w:r w:rsidR="000335F7" w:rsidRPr="00FA41C5">
        <w:rPr>
          <w:rFonts w:ascii="Times New Roman" w:eastAsia="Calibri" w:hAnsi="Times New Roman" w:cs="Times New Roman"/>
          <w:sz w:val="24"/>
          <w:szCs w:val="24"/>
        </w:rPr>
        <w:t>Струбчевську</w:t>
      </w:r>
      <w:proofErr w:type="spellEnd"/>
      <w:r w:rsidR="000335F7" w:rsidRPr="00FA41C5">
        <w:rPr>
          <w:rFonts w:ascii="Times New Roman" w:eastAsia="Calibri" w:hAnsi="Times New Roman" w:cs="Times New Roman"/>
          <w:sz w:val="24"/>
          <w:szCs w:val="24"/>
        </w:rPr>
        <w:t xml:space="preserve"> Т.М., яка </w:t>
      </w:r>
      <w:r w:rsidR="00F95B61" w:rsidRPr="00FA41C5">
        <w:rPr>
          <w:rFonts w:ascii="Times New Roman" w:eastAsia="Calibri" w:hAnsi="Times New Roman" w:cs="Times New Roman"/>
          <w:sz w:val="24"/>
          <w:szCs w:val="24"/>
        </w:rPr>
        <w:t>наголосила</w:t>
      </w:r>
      <w:r w:rsidR="000335F7" w:rsidRPr="00FA41C5">
        <w:rPr>
          <w:rFonts w:ascii="Times New Roman" w:eastAsia="Calibri" w:hAnsi="Times New Roman" w:cs="Times New Roman"/>
          <w:sz w:val="24"/>
          <w:szCs w:val="24"/>
        </w:rPr>
        <w:t xml:space="preserve"> про необхідність </w:t>
      </w:r>
      <w:r w:rsidR="00FA41C5">
        <w:rPr>
          <w:rFonts w:ascii="Times New Roman" w:eastAsia="Calibri" w:hAnsi="Times New Roman" w:cs="Times New Roman"/>
          <w:sz w:val="24"/>
          <w:szCs w:val="24"/>
        </w:rPr>
        <w:t xml:space="preserve">співпраці </w:t>
      </w:r>
      <w:r w:rsidR="000335F7" w:rsidRPr="00FA41C5">
        <w:rPr>
          <w:rFonts w:ascii="Times New Roman" w:eastAsia="Calibri" w:hAnsi="Times New Roman" w:cs="Times New Roman"/>
          <w:sz w:val="24"/>
          <w:szCs w:val="24"/>
        </w:rPr>
        <w:t xml:space="preserve">представників комітетів </w:t>
      </w:r>
      <w:r w:rsidR="00105994">
        <w:rPr>
          <w:rFonts w:ascii="Times New Roman" w:eastAsia="Calibri" w:hAnsi="Times New Roman" w:cs="Times New Roman"/>
          <w:sz w:val="24"/>
          <w:szCs w:val="24"/>
        </w:rPr>
        <w:t>Громадської ради</w:t>
      </w:r>
      <w:r w:rsidR="000335F7" w:rsidRPr="00FA41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1C5">
        <w:rPr>
          <w:rFonts w:ascii="Times New Roman" w:eastAsia="Calibri" w:hAnsi="Times New Roman" w:cs="Times New Roman"/>
          <w:sz w:val="24"/>
          <w:szCs w:val="24"/>
        </w:rPr>
        <w:t xml:space="preserve">з </w:t>
      </w:r>
      <w:r w:rsidR="002E45C3" w:rsidRPr="00FA41C5">
        <w:rPr>
          <w:rFonts w:ascii="Times New Roman" w:eastAsia="Calibri" w:hAnsi="Times New Roman" w:cs="Times New Roman"/>
          <w:sz w:val="24"/>
          <w:szCs w:val="24"/>
        </w:rPr>
        <w:t>відповідни</w:t>
      </w:r>
      <w:r w:rsidR="00FA41C5">
        <w:rPr>
          <w:rFonts w:ascii="Times New Roman" w:eastAsia="Calibri" w:hAnsi="Times New Roman" w:cs="Times New Roman"/>
          <w:sz w:val="24"/>
          <w:szCs w:val="24"/>
        </w:rPr>
        <w:t>ми</w:t>
      </w:r>
      <w:r w:rsidR="002E45C3" w:rsidRPr="00FA41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1C5">
        <w:rPr>
          <w:rFonts w:ascii="Times New Roman" w:eastAsia="Calibri" w:hAnsi="Times New Roman" w:cs="Times New Roman"/>
          <w:sz w:val="24"/>
          <w:szCs w:val="24"/>
        </w:rPr>
        <w:t>комітетами</w:t>
      </w:r>
      <w:r w:rsidR="000335F7" w:rsidRPr="00FA41C5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FA41C5">
        <w:rPr>
          <w:rFonts w:ascii="Times New Roman" w:eastAsia="Calibri" w:hAnsi="Times New Roman" w:cs="Times New Roman"/>
          <w:sz w:val="24"/>
          <w:szCs w:val="24"/>
        </w:rPr>
        <w:t>ерховної Ради України.</w:t>
      </w:r>
    </w:p>
    <w:p w:rsidR="00345672" w:rsidRDefault="00345672" w:rsidP="0034567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2096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345672" w:rsidRPr="00F301AF" w:rsidRDefault="000335F7" w:rsidP="00345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Готувати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FA41C5">
        <w:rPr>
          <w:rFonts w:ascii="Times New Roman" w:eastAsia="Calibri" w:hAnsi="Times New Roman" w:cs="Times New Roman"/>
          <w:sz w:val="24"/>
          <w:szCs w:val="24"/>
          <w:lang w:val="ru-RU"/>
        </w:rPr>
        <w:t>залучати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представників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05994">
        <w:rPr>
          <w:rFonts w:ascii="Times New Roman" w:eastAsia="Calibri" w:hAnsi="Times New Roman" w:cs="Times New Roman"/>
          <w:sz w:val="24"/>
          <w:szCs w:val="24"/>
          <w:lang w:val="ru-RU"/>
        </w:rPr>
        <w:t>комітетів</w:t>
      </w:r>
      <w:proofErr w:type="spellEnd"/>
      <w:r w:rsidR="001059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05994">
        <w:rPr>
          <w:rFonts w:ascii="Times New Roman" w:eastAsia="Calibri" w:hAnsi="Times New Roman" w:cs="Times New Roman"/>
          <w:sz w:val="24"/>
          <w:szCs w:val="24"/>
          <w:lang w:val="ru-RU"/>
        </w:rPr>
        <w:t>Громадської</w:t>
      </w:r>
      <w:proofErr w:type="spellEnd"/>
      <w:r w:rsidR="001059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ради </w:t>
      </w:r>
      <w:r w:rsidR="00D93628">
        <w:rPr>
          <w:rFonts w:ascii="Times New Roman" w:eastAsia="Calibri" w:hAnsi="Times New Roman" w:cs="Times New Roman"/>
          <w:sz w:val="24"/>
          <w:szCs w:val="24"/>
          <w:lang w:val="ru-RU"/>
        </w:rPr>
        <w:t>до</w:t>
      </w:r>
      <w:r w:rsidR="00FA41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A41C5">
        <w:rPr>
          <w:rFonts w:ascii="Times New Roman" w:eastAsia="Calibri" w:hAnsi="Times New Roman" w:cs="Times New Roman"/>
          <w:sz w:val="24"/>
          <w:szCs w:val="24"/>
          <w:lang w:val="ru-RU"/>
        </w:rPr>
        <w:t>роботи</w:t>
      </w:r>
      <w:proofErr w:type="spellEnd"/>
      <w:r w:rsidR="00FA41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</w:t>
      </w:r>
      <w:r w:rsidR="00D936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93628">
        <w:rPr>
          <w:rFonts w:ascii="Times New Roman" w:eastAsia="Calibri" w:hAnsi="Times New Roman" w:cs="Times New Roman"/>
          <w:sz w:val="24"/>
          <w:szCs w:val="24"/>
          <w:lang w:val="ru-RU"/>
        </w:rPr>
        <w:t>відповідних</w:t>
      </w:r>
      <w:proofErr w:type="spellEnd"/>
      <w:r w:rsidR="00D936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93628">
        <w:rPr>
          <w:rFonts w:ascii="Times New Roman" w:eastAsia="Calibri" w:hAnsi="Times New Roman" w:cs="Times New Roman"/>
          <w:sz w:val="24"/>
          <w:szCs w:val="24"/>
          <w:lang w:val="ru-RU"/>
        </w:rPr>
        <w:t>комітет</w:t>
      </w:r>
      <w:r w:rsidR="00FA41C5">
        <w:rPr>
          <w:rFonts w:ascii="Times New Roman" w:eastAsia="Calibri" w:hAnsi="Times New Roman" w:cs="Times New Roman"/>
          <w:sz w:val="24"/>
          <w:szCs w:val="24"/>
          <w:lang w:val="ru-RU"/>
        </w:rPr>
        <w:t>ах</w:t>
      </w:r>
      <w:proofErr w:type="spellEnd"/>
      <w:r w:rsidR="00D936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93628">
        <w:rPr>
          <w:rFonts w:ascii="Times New Roman" w:eastAsia="Calibri" w:hAnsi="Times New Roman" w:cs="Times New Roman"/>
          <w:sz w:val="24"/>
          <w:szCs w:val="24"/>
          <w:lang w:val="ru-RU"/>
        </w:rPr>
        <w:t>Верховної</w:t>
      </w:r>
      <w:proofErr w:type="spellEnd"/>
      <w:r w:rsidR="00D936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Ради </w:t>
      </w:r>
      <w:proofErr w:type="spellStart"/>
      <w:r w:rsidR="00D93628">
        <w:rPr>
          <w:rFonts w:ascii="Times New Roman" w:eastAsia="Calibri" w:hAnsi="Times New Roman" w:cs="Times New Roman"/>
          <w:sz w:val="24"/>
          <w:szCs w:val="24"/>
          <w:lang w:val="ru-RU"/>
        </w:rPr>
        <w:t>України</w:t>
      </w:r>
      <w:proofErr w:type="spellEnd"/>
      <w:r w:rsidR="00D9362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345672" w:rsidRDefault="00345672" w:rsidP="00511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F4657" w:rsidRDefault="008F4657" w:rsidP="008F46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37277"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 w:rsidRPr="009B6BF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"за" – </w:t>
      </w:r>
      <w:r w:rsidR="00D9362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8F4657" w:rsidRDefault="008F4657" w:rsidP="008F46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345672" w:rsidRDefault="00345672" w:rsidP="00511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459A" w:rsidRDefault="0047459A" w:rsidP="0034567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345672" w:rsidRPr="00737292" w:rsidRDefault="00805534" w:rsidP="0034567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</w:t>
      </w:r>
      <w:r w:rsidR="00345672"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="0034567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345672"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B37539" w:rsidRDefault="00345672" w:rsidP="005F4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</w:rPr>
        <w:t>Секретаря</w:t>
      </w:r>
      <w:r w:rsidR="005220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5994">
        <w:rPr>
          <w:rFonts w:ascii="Times New Roman" w:eastAsia="Calibri" w:hAnsi="Times New Roman" w:cs="Times New Roman"/>
          <w:sz w:val="24"/>
          <w:szCs w:val="24"/>
        </w:rPr>
        <w:t>Громадської ради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Кубицького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В.В.</w:t>
      </w:r>
      <w:r w:rsidR="00B3753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B37539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="008D1B91">
        <w:rPr>
          <w:rFonts w:ascii="Times New Roman" w:eastAsia="Calibri" w:hAnsi="Times New Roman" w:cs="Times New Roman"/>
          <w:sz w:val="24"/>
          <w:szCs w:val="24"/>
          <w:lang w:val="ru-RU"/>
        </w:rPr>
        <w:t>редставника</w:t>
      </w:r>
      <w:proofErr w:type="spellEnd"/>
      <w:r w:rsidR="008D1B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Держстату </w:t>
      </w:r>
      <w:proofErr w:type="spellStart"/>
      <w:r w:rsidR="008D1B91">
        <w:rPr>
          <w:rFonts w:ascii="Times New Roman" w:eastAsia="Calibri" w:hAnsi="Times New Roman" w:cs="Times New Roman"/>
          <w:sz w:val="24"/>
          <w:szCs w:val="24"/>
          <w:lang w:val="ru-RU"/>
        </w:rPr>
        <w:t>Обєдніков</w:t>
      </w:r>
      <w:proofErr w:type="spellEnd"/>
      <w:r w:rsidR="008D1B91">
        <w:rPr>
          <w:rFonts w:ascii="Times New Roman" w:eastAsia="Calibri" w:hAnsi="Times New Roman" w:cs="Times New Roman"/>
          <w:sz w:val="24"/>
          <w:szCs w:val="24"/>
        </w:rPr>
        <w:t>у</w:t>
      </w:r>
      <w:r w:rsidR="00B3753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С.П.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5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="00B37539" w:rsidRPr="00AC4A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 співпрацю Громадської ради з самостійними структурними підрозділами Держстату.</w:t>
      </w:r>
    </w:p>
    <w:p w:rsidR="00805534" w:rsidRDefault="00805534" w:rsidP="00511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5534" w:rsidRDefault="00805534" w:rsidP="008055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2096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805534" w:rsidRPr="00F63EF5" w:rsidRDefault="00C22357" w:rsidP="008055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потреби проводити круглі</w:t>
      </w:r>
      <w:r w:rsidR="00B37539" w:rsidRPr="00F63EF5">
        <w:rPr>
          <w:rFonts w:ascii="Times New Roman" w:eastAsia="Calibri" w:hAnsi="Times New Roman" w:cs="Times New Roman"/>
          <w:sz w:val="24"/>
          <w:szCs w:val="24"/>
        </w:rPr>
        <w:t xml:space="preserve"> столи та тематичні наради з фахівцями </w:t>
      </w:r>
      <w:r w:rsidR="0084647D" w:rsidRPr="00F63EF5">
        <w:rPr>
          <w:rFonts w:ascii="Times New Roman" w:eastAsia="Calibri" w:hAnsi="Times New Roman" w:cs="Times New Roman"/>
          <w:sz w:val="24"/>
          <w:szCs w:val="24"/>
        </w:rPr>
        <w:t>самостійних структурних підрозділів Держстату</w:t>
      </w:r>
      <w:r w:rsidR="00105994">
        <w:rPr>
          <w:rFonts w:ascii="Times New Roman" w:eastAsia="Calibri" w:hAnsi="Times New Roman" w:cs="Times New Roman"/>
          <w:sz w:val="24"/>
          <w:szCs w:val="24"/>
        </w:rPr>
        <w:t>;</w:t>
      </w:r>
      <w:r w:rsidR="00F63EF5" w:rsidRPr="00F63EF5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r w:rsidR="00105994">
        <w:rPr>
          <w:rFonts w:ascii="Times New Roman" w:eastAsia="Calibri" w:hAnsi="Times New Roman" w:cs="Times New Roman"/>
          <w:sz w:val="24"/>
          <w:szCs w:val="24"/>
        </w:rPr>
        <w:t>цьо</w:t>
      </w:r>
      <w:r w:rsidR="00F63EF5" w:rsidRPr="00F63EF5">
        <w:rPr>
          <w:rFonts w:ascii="Times New Roman" w:eastAsia="Calibri" w:hAnsi="Times New Roman" w:cs="Times New Roman"/>
          <w:sz w:val="24"/>
          <w:szCs w:val="24"/>
        </w:rPr>
        <w:t>го попередньо надавати до</w:t>
      </w:r>
      <w:r w:rsidR="0084647D" w:rsidRPr="00F63E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647D">
        <w:rPr>
          <w:rFonts w:ascii="Times New Roman" w:hAnsi="Times New Roman" w:cs="Times New Roman"/>
          <w:sz w:val="24"/>
          <w:szCs w:val="24"/>
        </w:rPr>
        <w:t xml:space="preserve">управління поширення інформації та зовнішніх комунікацій </w:t>
      </w:r>
      <w:r w:rsidR="00F63EF5">
        <w:rPr>
          <w:rFonts w:ascii="Times New Roman" w:hAnsi="Times New Roman" w:cs="Times New Roman"/>
          <w:sz w:val="24"/>
          <w:szCs w:val="24"/>
        </w:rPr>
        <w:t xml:space="preserve">департаменту поширення інформації та комунікацій </w:t>
      </w:r>
      <w:r w:rsidR="0084647D">
        <w:rPr>
          <w:rFonts w:ascii="Times New Roman" w:hAnsi="Times New Roman" w:cs="Times New Roman"/>
          <w:sz w:val="24"/>
          <w:szCs w:val="24"/>
        </w:rPr>
        <w:t xml:space="preserve">Держстату </w:t>
      </w:r>
      <w:r w:rsidR="0084647D" w:rsidRPr="00F63EF5">
        <w:rPr>
          <w:rFonts w:ascii="Times New Roman" w:eastAsia="Calibri" w:hAnsi="Times New Roman" w:cs="Times New Roman"/>
          <w:sz w:val="24"/>
          <w:szCs w:val="24"/>
        </w:rPr>
        <w:t>теми обговорень.</w:t>
      </w:r>
    </w:p>
    <w:p w:rsidR="00805534" w:rsidRPr="00F63EF5" w:rsidRDefault="00805534" w:rsidP="008055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657" w:rsidRDefault="008F4657" w:rsidP="008F46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37277"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 w:rsidRPr="009B6BF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"за" – </w:t>
      </w:r>
      <w:r w:rsidR="0084647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8F4657" w:rsidRDefault="008F4657" w:rsidP="008F46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805534" w:rsidRDefault="00805534" w:rsidP="00511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5534" w:rsidRPr="00737292" w:rsidRDefault="00805534" w:rsidP="008055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</w:t>
      </w: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B43BDA" w:rsidRPr="00697877" w:rsidRDefault="00881B33" w:rsidP="0023338F">
      <w:pPr>
        <w:shd w:val="clear" w:color="auto" w:fill="FFFFFF" w:themeFill="background1"/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Голову Громадської ради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Струбчевську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Т.М.</w:t>
      </w:r>
      <w:r w:rsidR="00E30C98">
        <w:rPr>
          <w:rFonts w:ascii="Times New Roman" w:eastAsia="Calibri" w:hAnsi="Times New Roman" w:cs="Times New Roman"/>
          <w:sz w:val="24"/>
          <w:szCs w:val="24"/>
        </w:rPr>
        <w:t>, яка повідомила</w:t>
      </w:r>
      <w:r w:rsidR="00B8270F">
        <w:rPr>
          <w:rFonts w:ascii="Times New Roman" w:eastAsia="Calibri" w:hAnsi="Times New Roman" w:cs="Times New Roman"/>
          <w:sz w:val="24"/>
          <w:szCs w:val="24"/>
        </w:rPr>
        <w:t xml:space="preserve"> про те, що </w:t>
      </w:r>
      <w:r w:rsidR="00E30C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20 вересня 2019 року у прес</w:t>
      </w:r>
      <w:r w:rsidR="003523F0" w:rsidRPr="003523F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-</w:t>
      </w:r>
      <w:r w:rsidR="0069787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центрі</w:t>
      </w:r>
      <w:r w:rsidR="00E30C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Держстату заплановано проведення засідання </w:t>
      </w:r>
      <w:r w:rsidR="00E30C98" w:rsidRPr="00AC4A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Координаційного комітету громадських рад України</w:t>
      </w:r>
      <w:r w:rsidR="003523F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(далі –</w:t>
      </w:r>
      <w:r w:rsidR="00E30C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засідання) та </w:t>
      </w:r>
      <w:r w:rsidR="00E30C98">
        <w:rPr>
          <w:rFonts w:ascii="Times New Roman" w:eastAsia="Calibri" w:hAnsi="Times New Roman" w:cs="Times New Roman"/>
          <w:sz w:val="24"/>
          <w:szCs w:val="24"/>
        </w:rPr>
        <w:t xml:space="preserve">запропонувала </w:t>
      </w:r>
      <w:proofErr w:type="spellStart"/>
      <w:r w:rsidR="00E30C98">
        <w:rPr>
          <w:rFonts w:ascii="Times New Roman" w:eastAsia="Calibri" w:hAnsi="Times New Roman" w:cs="Times New Roman"/>
          <w:sz w:val="24"/>
          <w:szCs w:val="24"/>
        </w:rPr>
        <w:t>внести</w:t>
      </w:r>
      <w:proofErr w:type="spellEnd"/>
      <w:r w:rsidR="00E30C98">
        <w:rPr>
          <w:rFonts w:ascii="Times New Roman" w:eastAsia="Calibri" w:hAnsi="Times New Roman" w:cs="Times New Roman"/>
          <w:sz w:val="24"/>
          <w:szCs w:val="24"/>
        </w:rPr>
        <w:t xml:space="preserve"> до порядку денного засідання наступн</w:t>
      </w:r>
      <w:r w:rsidR="00697877">
        <w:rPr>
          <w:rFonts w:ascii="Times New Roman" w:eastAsia="Calibri" w:hAnsi="Times New Roman" w:cs="Times New Roman"/>
          <w:sz w:val="24"/>
          <w:szCs w:val="24"/>
        </w:rPr>
        <w:t>і</w:t>
      </w:r>
      <w:r w:rsidR="00E30C98">
        <w:rPr>
          <w:rFonts w:ascii="Times New Roman" w:eastAsia="Calibri" w:hAnsi="Times New Roman" w:cs="Times New Roman"/>
          <w:sz w:val="24"/>
          <w:szCs w:val="24"/>
        </w:rPr>
        <w:t xml:space="preserve"> питання</w:t>
      </w:r>
      <w:r w:rsidR="00E30C98" w:rsidRPr="0069787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: </w:t>
      </w:r>
      <w:r w:rsidR="00697877" w:rsidRPr="0069787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"Участь громадських рад у проведенні перепису населення України" та "Дієвий механізм між владою та громадою – громадська ініціатива".</w:t>
      </w:r>
    </w:p>
    <w:p w:rsidR="00697877" w:rsidRPr="00697877" w:rsidRDefault="00697877" w:rsidP="0023338F">
      <w:pPr>
        <w:shd w:val="clear" w:color="auto" w:fill="FFFFFF" w:themeFill="background1"/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1805A6" w:rsidRDefault="001805A6" w:rsidP="00E30C98">
      <w:pPr>
        <w:shd w:val="clear" w:color="auto" w:fill="FFFFFF" w:themeFill="background1"/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2096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EA110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EA110B" w:rsidRPr="00EA110B" w:rsidRDefault="00565EE9" w:rsidP="001805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Взяти участь у підготовці та проведенні</w:t>
      </w:r>
      <w:r w:rsidR="00EA110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8B1E6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засідання</w:t>
      </w:r>
      <w:r w:rsidR="00EA110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AC4A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Координаційного комітету громадських рад України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EA110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Відповідальними </w:t>
      </w:r>
      <w:r w:rsidR="001059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 Громадської ради </w:t>
      </w:r>
      <w:r w:rsidR="00EA110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призначити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="00EA110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Струбчевську</w:t>
      </w:r>
      <w:proofErr w:type="spellEnd"/>
      <w:r w:rsidR="00EA110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та  </w:t>
      </w:r>
      <w:proofErr w:type="spellStart"/>
      <w:r w:rsidR="00EA110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Кубицького</w:t>
      </w:r>
      <w:proofErr w:type="spellEnd"/>
      <w:r w:rsidR="00EA110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В.В.</w:t>
      </w:r>
      <w:r w:rsidR="005F498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 </w:t>
      </w:r>
      <w:r w:rsidR="0059297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організацій</w:t>
      </w:r>
      <w:bookmarkStart w:id="0" w:name="_GoBack"/>
      <w:bookmarkEnd w:id="0"/>
      <w:r w:rsidR="005F498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ну підготовку)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805534" w:rsidRDefault="00805534" w:rsidP="00511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F7287" w:rsidRDefault="00CF7287" w:rsidP="00CF728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37277"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 w:rsidRPr="009B6BF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"за" – </w:t>
      </w:r>
      <w:r w:rsidR="00EA110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CF7287" w:rsidRDefault="00CF7287" w:rsidP="00CF728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EF23A3" w:rsidRDefault="00EF23A3" w:rsidP="00EF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3A3" w:rsidRPr="00D9207A" w:rsidRDefault="00EF23A3" w:rsidP="00EF23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207A">
        <w:rPr>
          <w:rFonts w:ascii="Times New Roman" w:hAnsi="Times New Roman" w:cs="Times New Roman"/>
          <w:sz w:val="24"/>
          <w:szCs w:val="24"/>
        </w:rPr>
        <w:t>Засідання оголошується закритим.</w:t>
      </w:r>
    </w:p>
    <w:p w:rsidR="00EF23A3" w:rsidRPr="00D9207A" w:rsidRDefault="00EF23A3" w:rsidP="00EF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3A3" w:rsidRPr="00D9207A" w:rsidRDefault="00EF23A3" w:rsidP="00EF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3A3" w:rsidRPr="00D9207A" w:rsidRDefault="00EF23A3" w:rsidP="00EF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07A">
        <w:rPr>
          <w:rFonts w:ascii="Times New Roman" w:hAnsi="Times New Roman" w:cs="Times New Roman"/>
          <w:sz w:val="24"/>
          <w:szCs w:val="24"/>
        </w:rPr>
        <w:t xml:space="preserve">Голова  </w:t>
      </w:r>
      <w:r w:rsidR="00D12A40">
        <w:rPr>
          <w:rFonts w:ascii="Times New Roman" w:hAnsi="Times New Roman" w:cs="Times New Roman"/>
          <w:sz w:val="24"/>
          <w:szCs w:val="24"/>
        </w:rPr>
        <w:t>засідання</w:t>
      </w:r>
      <w:r w:rsidRPr="00D920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D254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9207A">
        <w:rPr>
          <w:rFonts w:ascii="Times New Roman" w:hAnsi="Times New Roman" w:cs="Times New Roman"/>
          <w:sz w:val="24"/>
          <w:szCs w:val="24"/>
        </w:rPr>
        <w:t xml:space="preserve"> Т.М. </w:t>
      </w:r>
      <w:proofErr w:type="spellStart"/>
      <w:r w:rsidRPr="00D9207A">
        <w:rPr>
          <w:rFonts w:ascii="Times New Roman" w:hAnsi="Times New Roman" w:cs="Times New Roman"/>
          <w:sz w:val="24"/>
          <w:szCs w:val="24"/>
        </w:rPr>
        <w:t>Струбчевська</w:t>
      </w:r>
      <w:proofErr w:type="spellEnd"/>
      <w:r w:rsidRPr="00D920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3A3" w:rsidRPr="00D9207A" w:rsidRDefault="00EF23A3" w:rsidP="00EF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2F0" w:rsidRDefault="00EF23A3" w:rsidP="00EF23A3">
      <w:pPr>
        <w:spacing w:after="0" w:line="240" w:lineRule="auto"/>
        <w:jc w:val="both"/>
      </w:pPr>
      <w:r w:rsidRPr="00D9207A">
        <w:rPr>
          <w:rFonts w:ascii="Times New Roman" w:hAnsi="Times New Roman" w:cs="Times New Roman"/>
          <w:sz w:val="24"/>
          <w:szCs w:val="24"/>
        </w:rPr>
        <w:t xml:space="preserve">Секретар   </w:t>
      </w:r>
      <w:r w:rsidR="00D12A40">
        <w:rPr>
          <w:rFonts w:ascii="Times New Roman" w:hAnsi="Times New Roman" w:cs="Times New Roman"/>
          <w:sz w:val="24"/>
          <w:szCs w:val="24"/>
        </w:rPr>
        <w:t>засідання</w:t>
      </w:r>
      <w:r w:rsidRPr="00D920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FD25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E4BF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4BF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4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BF6">
        <w:rPr>
          <w:rFonts w:ascii="Times New Roman" w:hAnsi="Times New Roman" w:cs="Times New Roman"/>
          <w:sz w:val="24"/>
          <w:szCs w:val="24"/>
        </w:rPr>
        <w:t>Кубицький</w:t>
      </w:r>
      <w:proofErr w:type="spellEnd"/>
    </w:p>
    <w:sectPr w:rsidR="00FD62F0" w:rsidSect="0047459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567" w:bottom="567" w:left="1701" w:header="6" w:footer="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4F2" w:rsidRDefault="00EE24F2">
      <w:pPr>
        <w:spacing w:after="0" w:line="240" w:lineRule="auto"/>
      </w:pPr>
      <w:r>
        <w:separator/>
      </w:r>
    </w:p>
  </w:endnote>
  <w:endnote w:type="continuationSeparator" w:id="0">
    <w:p w:rsidR="00EE24F2" w:rsidRDefault="00E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3702532"/>
      <w:docPartObj>
        <w:docPartGallery w:val="Page Numbers (Bottom of Page)"/>
        <w:docPartUnique/>
      </w:docPartObj>
    </w:sdtPr>
    <w:sdtEndPr/>
    <w:sdtContent>
      <w:p w:rsidR="006E3D03" w:rsidRDefault="00AE4BF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8464E">
          <w:rPr>
            <w:noProof/>
            <w:lang w:val="ru-RU"/>
          </w:rPr>
          <w:t>3</w:t>
        </w:r>
        <w:r>
          <w:fldChar w:fldCharType="end"/>
        </w:r>
      </w:p>
    </w:sdtContent>
  </w:sdt>
  <w:p w:rsidR="006E3D03" w:rsidRDefault="00EE24F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5820176"/>
      <w:docPartObj>
        <w:docPartGallery w:val="Page Numbers (Bottom of Page)"/>
        <w:docPartUnique/>
      </w:docPartObj>
    </w:sdtPr>
    <w:sdtEndPr/>
    <w:sdtContent>
      <w:p w:rsidR="006E3D03" w:rsidRDefault="00AE4BF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974" w:rsidRPr="00592974">
          <w:rPr>
            <w:noProof/>
            <w:lang w:val="ru-RU"/>
          </w:rPr>
          <w:t>3</w:t>
        </w:r>
        <w:r>
          <w:fldChar w:fldCharType="end"/>
        </w:r>
      </w:p>
    </w:sdtContent>
  </w:sdt>
  <w:p w:rsidR="006E3D03" w:rsidRDefault="00EE24F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9805128"/>
      <w:docPartObj>
        <w:docPartGallery w:val="Page Numbers (Bottom of Page)"/>
        <w:docPartUnique/>
      </w:docPartObj>
    </w:sdtPr>
    <w:sdtEndPr/>
    <w:sdtContent>
      <w:p w:rsidR="006E3D03" w:rsidRDefault="00AE4BF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974" w:rsidRPr="00592974">
          <w:rPr>
            <w:noProof/>
            <w:lang w:val="ru-RU"/>
          </w:rPr>
          <w:t>1</w:t>
        </w:r>
        <w:r>
          <w:fldChar w:fldCharType="end"/>
        </w:r>
      </w:p>
    </w:sdtContent>
  </w:sdt>
  <w:p w:rsidR="006E3D03" w:rsidRDefault="00EE24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4F2" w:rsidRDefault="00EE24F2">
      <w:pPr>
        <w:spacing w:after="0" w:line="240" w:lineRule="auto"/>
      </w:pPr>
      <w:r>
        <w:separator/>
      </w:r>
    </w:p>
  </w:footnote>
  <w:footnote w:type="continuationSeparator" w:id="0">
    <w:p w:rsidR="00EE24F2" w:rsidRDefault="00E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D03" w:rsidRDefault="00AE4BF6" w:rsidP="006E3D03">
    <w:pPr>
      <w:pStyle w:val="a4"/>
      <w:tabs>
        <w:tab w:val="clear" w:pos="4819"/>
        <w:tab w:val="clear" w:pos="9639"/>
        <w:tab w:val="left" w:pos="21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9F8" w:rsidRDefault="00EE24F2" w:rsidP="006E3D03">
    <w:pPr>
      <w:pStyle w:val="a4"/>
      <w:shd w:val="clear" w:color="auto" w:fill="FFFFCC"/>
      <w:tabs>
        <w:tab w:val="clear" w:pos="9639"/>
        <w:tab w:val="right" w:pos="10632"/>
      </w:tabs>
      <w:ind w:left="-1417" w:right="-8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7664B"/>
    <w:multiLevelType w:val="hybridMultilevel"/>
    <w:tmpl w:val="4BB4C0E6"/>
    <w:lvl w:ilvl="0" w:tplc="C66A55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E7387"/>
    <w:multiLevelType w:val="hybridMultilevel"/>
    <w:tmpl w:val="C1043C7E"/>
    <w:lvl w:ilvl="0" w:tplc="C66A55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5271B"/>
    <w:multiLevelType w:val="hybridMultilevel"/>
    <w:tmpl w:val="2D1258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B3666"/>
    <w:multiLevelType w:val="hybridMultilevel"/>
    <w:tmpl w:val="3EA0CBCC"/>
    <w:lvl w:ilvl="0" w:tplc="6A0E219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FA60AB"/>
    <w:multiLevelType w:val="hybridMultilevel"/>
    <w:tmpl w:val="59A214F8"/>
    <w:lvl w:ilvl="0" w:tplc="CD5859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D3429"/>
    <w:multiLevelType w:val="hybridMultilevel"/>
    <w:tmpl w:val="7144BB3C"/>
    <w:lvl w:ilvl="0" w:tplc="21D41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D1A35"/>
    <w:multiLevelType w:val="hybridMultilevel"/>
    <w:tmpl w:val="E3B2D8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15"/>
    <w:rsid w:val="000335F7"/>
    <w:rsid w:val="0006159F"/>
    <w:rsid w:val="00061AD1"/>
    <w:rsid w:val="000D38D2"/>
    <w:rsid w:val="000D63FA"/>
    <w:rsid w:val="0010444E"/>
    <w:rsid w:val="00105994"/>
    <w:rsid w:val="001144CC"/>
    <w:rsid w:val="001805A6"/>
    <w:rsid w:val="001C2AA9"/>
    <w:rsid w:val="001E491E"/>
    <w:rsid w:val="00204401"/>
    <w:rsid w:val="00213915"/>
    <w:rsid w:val="0023338F"/>
    <w:rsid w:val="00244DE9"/>
    <w:rsid w:val="00246D84"/>
    <w:rsid w:val="002849E9"/>
    <w:rsid w:val="00290991"/>
    <w:rsid w:val="002E45C3"/>
    <w:rsid w:val="00336D26"/>
    <w:rsid w:val="00345672"/>
    <w:rsid w:val="003523F0"/>
    <w:rsid w:val="00376E91"/>
    <w:rsid w:val="003940C9"/>
    <w:rsid w:val="003942C1"/>
    <w:rsid w:val="003B2EC6"/>
    <w:rsid w:val="00413B50"/>
    <w:rsid w:val="00421015"/>
    <w:rsid w:val="004556B2"/>
    <w:rsid w:val="0047459A"/>
    <w:rsid w:val="004D7155"/>
    <w:rsid w:val="004F6B7C"/>
    <w:rsid w:val="00511D23"/>
    <w:rsid w:val="005220FD"/>
    <w:rsid w:val="00536B00"/>
    <w:rsid w:val="00537C62"/>
    <w:rsid w:val="00540269"/>
    <w:rsid w:val="00565EE9"/>
    <w:rsid w:val="00592974"/>
    <w:rsid w:val="005D05DA"/>
    <w:rsid w:val="005F498C"/>
    <w:rsid w:val="00697877"/>
    <w:rsid w:val="006B7A9A"/>
    <w:rsid w:val="007154E3"/>
    <w:rsid w:val="0075556D"/>
    <w:rsid w:val="00760526"/>
    <w:rsid w:val="007B7CF5"/>
    <w:rsid w:val="007D3F3D"/>
    <w:rsid w:val="00805534"/>
    <w:rsid w:val="00834BB5"/>
    <w:rsid w:val="0084647D"/>
    <w:rsid w:val="00881B33"/>
    <w:rsid w:val="00895DD8"/>
    <w:rsid w:val="008A6F0C"/>
    <w:rsid w:val="008B1E61"/>
    <w:rsid w:val="008D1B2E"/>
    <w:rsid w:val="008D1B91"/>
    <w:rsid w:val="008F4657"/>
    <w:rsid w:val="00923596"/>
    <w:rsid w:val="00976C52"/>
    <w:rsid w:val="00977925"/>
    <w:rsid w:val="00981501"/>
    <w:rsid w:val="00981F87"/>
    <w:rsid w:val="009964F0"/>
    <w:rsid w:val="009C66EA"/>
    <w:rsid w:val="009E07C6"/>
    <w:rsid w:val="009F1B02"/>
    <w:rsid w:val="00A026F4"/>
    <w:rsid w:val="00A36E4A"/>
    <w:rsid w:val="00A409FF"/>
    <w:rsid w:val="00A45280"/>
    <w:rsid w:val="00AA1AC4"/>
    <w:rsid w:val="00AC4AEE"/>
    <w:rsid w:val="00AE4BF6"/>
    <w:rsid w:val="00B0545D"/>
    <w:rsid w:val="00B37539"/>
    <w:rsid w:val="00B43BDA"/>
    <w:rsid w:val="00B52694"/>
    <w:rsid w:val="00B61C70"/>
    <w:rsid w:val="00B62CD8"/>
    <w:rsid w:val="00B71361"/>
    <w:rsid w:val="00B8270F"/>
    <w:rsid w:val="00BE5791"/>
    <w:rsid w:val="00BF4FF5"/>
    <w:rsid w:val="00C22357"/>
    <w:rsid w:val="00C46BBD"/>
    <w:rsid w:val="00C82F5B"/>
    <w:rsid w:val="00CB450A"/>
    <w:rsid w:val="00CF7287"/>
    <w:rsid w:val="00D061CC"/>
    <w:rsid w:val="00D12A40"/>
    <w:rsid w:val="00D142B6"/>
    <w:rsid w:val="00D42AF2"/>
    <w:rsid w:val="00D51DD2"/>
    <w:rsid w:val="00D525B5"/>
    <w:rsid w:val="00D82A92"/>
    <w:rsid w:val="00D93628"/>
    <w:rsid w:val="00DA0289"/>
    <w:rsid w:val="00DC4801"/>
    <w:rsid w:val="00E214A7"/>
    <w:rsid w:val="00E30C98"/>
    <w:rsid w:val="00E904FA"/>
    <w:rsid w:val="00EA110B"/>
    <w:rsid w:val="00EA4FDF"/>
    <w:rsid w:val="00EC767F"/>
    <w:rsid w:val="00EE2208"/>
    <w:rsid w:val="00EE24F2"/>
    <w:rsid w:val="00EE5E89"/>
    <w:rsid w:val="00EF23A3"/>
    <w:rsid w:val="00EF3F13"/>
    <w:rsid w:val="00F600DE"/>
    <w:rsid w:val="00F61D8F"/>
    <w:rsid w:val="00F63EF5"/>
    <w:rsid w:val="00F95B61"/>
    <w:rsid w:val="00FA41C5"/>
    <w:rsid w:val="00FD2540"/>
    <w:rsid w:val="00FD62F0"/>
    <w:rsid w:val="00FD6CD8"/>
    <w:rsid w:val="00FE2C1D"/>
    <w:rsid w:val="00F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63177-DA64-44BD-9587-4DB4B2B7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9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9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39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3915"/>
  </w:style>
  <w:style w:type="paragraph" w:styleId="a6">
    <w:name w:val="footer"/>
    <w:basedOn w:val="a"/>
    <w:link w:val="a7"/>
    <w:uiPriority w:val="99"/>
    <w:unhideWhenUsed/>
    <w:rsid w:val="002139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3915"/>
  </w:style>
  <w:style w:type="table" w:customStyle="1" w:styleId="11">
    <w:name w:val="Таблица простая 11"/>
    <w:basedOn w:val="a1"/>
    <w:uiPriority w:val="41"/>
    <w:rsid w:val="002139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No Spacing"/>
    <w:uiPriority w:val="1"/>
    <w:qFormat/>
    <w:rsid w:val="00511D23"/>
    <w:pPr>
      <w:spacing w:after="0" w:line="240" w:lineRule="auto"/>
    </w:pPr>
    <w:rPr>
      <w:rFonts w:eastAsia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E4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4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7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8657B-2497-4408-8DF0-331C1FB3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4214</Words>
  <Characters>2402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I.Rudeshko</dc:creator>
  <cp:keywords/>
  <dc:description/>
  <cp:lastModifiedBy>S.Obednikova</cp:lastModifiedBy>
  <cp:revision>53</cp:revision>
  <cp:lastPrinted>2019-09-18T13:33:00Z</cp:lastPrinted>
  <dcterms:created xsi:type="dcterms:W3CDTF">2019-09-13T17:46:00Z</dcterms:created>
  <dcterms:modified xsi:type="dcterms:W3CDTF">2019-09-18T14:44:00Z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