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27633D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proofErr w:type="spellStart"/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B17890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 w:rsidRPr="00BF61DB">
        <w:rPr>
          <w:rFonts w:ascii="Calibri" w:hAnsi="Calibri"/>
          <w:sz w:val="26"/>
          <w:szCs w:val="26"/>
        </w:rPr>
        <w:t>1</w:t>
      </w:r>
      <w:r w:rsidR="00CB663D">
        <w:rPr>
          <w:rFonts w:ascii="Calibri" w:hAnsi="Calibri"/>
          <w:sz w:val="26"/>
          <w:szCs w:val="26"/>
        </w:rPr>
        <w:t>6</w:t>
      </w:r>
      <w:r w:rsidR="00163AF3" w:rsidRPr="00BF61DB">
        <w:rPr>
          <w:rFonts w:ascii="Calibri" w:hAnsi="Calibri"/>
          <w:sz w:val="26"/>
          <w:szCs w:val="26"/>
        </w:rPr>
        <w:t>.</w:t>
      </w:r>
      <w:r w:rsidR="002956F1">
        <w:rPr>
          <w:rFonts w:ascii="Calibri" w:hAnsi="Calibri"/>
          <w:sz w:val="26"/>
          <w:szCs w:val="26"/>
        </w:rPr>
        <w:t>0</w:t>
      </w:r>
      <w:r w:rsidR="00CB663D">
        <w:rPr>
          <w:rFonts w:ascii="Calibri" w:hAnsi="Calibri"/>
          <w:sz w:val="26"/>
          <w:szCs w:val="26"/>
        </w:rPr>
        <w:t>4</w:t>
      </w:r>
      <w:r w:rsidR="00163AF3" w:rsidRPr="00BF61DB">
        <w:rPr>
          <w:rFonts w:ascii="Calibri" w:hAnsi="Calibri"/>
          <w:sz w:val="26"/>
          <w:szCs w:val="26"/>
        </w:rPr>
        <w:t>.20</w:t>
      </w:r>
      <w:r w:rsidR="0004598E">
        <w:rPr>
          <w:rFonts w:ascii="Calibri" w:hAnsi="Calibri"/>
          <w:sz w:val="26"/>
          <w:szCs w:val="26"/>
        </w:rPr>
        <w:t>2</w:t>
      </w:r>
      <w:r w:rsidR="004B4FF3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у </w:t>
      </w:r>
      <w:r w:rsidR="005F40EF">
        <w:rPr>
          <w:rFonts w:ascii="Calibri" w:hAnsi="Calibri" w:cs="Calibri"/>
          <w:b/>
          <w:bCs/>
          <w:sz w:val="26"/>
          <w:szCs w:val="26"/>
        </w:rPr>
        <w:t>січні</w:t>
      </w:r>
      <w:r w:rsidR="009A5111" w:rsidRPr="0070146E">
        <w:rPr>
          <w:rFonts w:ascii="Calibri" w:hAnsi="Calibri" w:cs="Calibri"/>
          <w:b/>
          <w:sz w:val="26"/>
          <w:szCs w:val="26"/>
        </w:rPr>
        <w:t>−</w:t>
      </w:r>
      <w:r w:rsidR="00CB663D">
        <w:rPr>
          <w:rFonts w:ascii="Calibri" w:hAnsi="Calibri" w:cs="Calibri"/>
          <w:b/>
          <w:bCs/>
          <w:sz w:val="26"/>
          <w:szCs w:val="26"/>
        </w:rPr>
        <w:t>березні</w:t>
      </w:r>
      <w:r w:rsidR="005F40EF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F61DB">
        <w:rPr>
          <w:rFonts w:ascii="Calibri" w:hAnsi="Calibri" w:cs="Calibri"/>
          <w:b/>
          <w:bCs/>
          <w:sz w:val="26"/>
          <w:szCs w:val="26"/>
        </w:rPr>
        <w:t>20</w:t>
      </w:r>
      <w:r w:rsidR="0004598E">
        <w:rPr>
          <w:rFonts w:ascii="Calibri" w:hAnsi="Calibri" w:cs="Calibri"/>
          <w:b/>
          <w:bCs/>
          <w:sz w:val="26"/>
          <w:szCs w:val="26"/>
        </w:rPr>
        <w:t>2</w:t>
      </w:r>
      <w:r w:rsidR="004B4FF3">
        <w:rPr>
          <w:rFonts w:ascii="Calibri" w:hAnsi="Calibri" w:cs="Calibri"/>
          <w:b/>
          <w:bCs/>
          <w:sz w:val="26"/>
          <w:szCs w:val="26"/>
        </w:rPr>
        <w:t>1</w:t>
      </w:r>
      <w:r w:rsidRPr="00BF61DB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C76579">
        <w:rPr>
          <w:rFonts w:ascii="Calibri" w:hAnsi="Calibri" w:cs="Calibri"/>
          <w:b/>
          <w:bCs/>
          <w:sz w:val="26"/>
          <w:szCs w:val="26"/>
        </w:rPr>
        <w:t>ку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січні−</w:t>
      </w:r>
      <w:r w:rsidR="00CB663D">
        <w:rPr>
          <w:rFonts w:ascii="Calibri" w:hAnsi="Calibri" w:cs="Calibri"/>
          <w:sz w:val="26"/>
          <w:szCs w:val="26"/>
        </w:rPr>
        <w:t>березні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>р. індекс сільськогосподарської продукції порівняно із січнем−</w:t>
      </w:r>
      <w:r w:rsidR="00CB663D">
        <w:rPr>
          <w:rFonts w:ascii="Calibri" w:hAnsi="Calibri" w:cs="Calibri"/>
          <w:sz w:val="26"/>
          <w:szCs w:val="26"/>
        </w:rPr>
        <w:t>березнем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444100">
        <w:rPr>
          <w:rFonts w:ascii="Calibri" w:hAnsi="Calibri" w:cs="Calibri"/>
          <w:sz w:val="26"/>
          <w:szCs w:val="26"/>
        </w:rPr>
        <w:t>95,2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 xml:space="preserve">(у % до </w:t>
      </w:r>
      <w:proofErr w:type="spellStart"/>
      <w:r w:rsidRPr="006919A0">
        <w:rPr>
          <w:rFonts w:ascii="Calibri" w:hAnsi="Calibri" w:cs="Calibri"/>
          <w:sz w:val="20"/>
        </w:rPr>
        <w:t>відповідного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періоду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попереднього</w:t>
      </w:r>
      <w:proofErr w:type="spellEnd"/>
      <w:r w:rsidRPr="006919A0">
        <w:rPr>
          <w:rFonts w:ascii="Calibri" w:hAnsi="Calibri" w:cs="Calibri"/>
          <w:sz w:val="20"/>
        </w:rPr>
        <w:t xml:space="preserve">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наростаючим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proofErr w:type="gramStart"/>
      <w:r w:rsidRPr="006919A0">
        <w:rPr>
          <w:rFonts w:ascii="Calibri" w:hAnsi="Calibri" w:cs="Calibri"/>
          <w:sz w:val="20"/>
        </w:rPr>
        <w:t>п</w:t>
      </w:r>
      <w:proofErr w:type="gramEnd"/>
      <w:r w:rsidRPr="006919A0">
        <w:rPr>
          <w:rFonts w:ascii="Calibri" w:hAnsi="Calibri" w:cs="Calibri"/>
          <w:sz w:val="20"/>
        </w:rPr>
        <w:t>ідсумком</w:t>
      </w:r>
      <w:proofErr w:type="spellEnd"/>
      <w:r w:rsidRPr="006919A0">
        <w:rPr>
          <w:rFonts w:ascii="Calibri" w:hAnsi="Calibri" w:cs="Calibri"/>
          <w:sz w:val="20"/>
        </w:rPr>
        <w:t>)</w:t>
      </w:r>
    </w:p>
    <w:p w:rsidR="00B82C7D" w:rsidRDefault="0027633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10.8pt;width:477.5pt;height:170.85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680073053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B82C7D" w:rsidRPr="00C573FD" w:rsidRDefault="00B82C7D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D04C4B" w:rsidRPr="00A374EE" w:rsidRDefault="00D04C4B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A374EE">
        <w:rPr>
          <w:rFonts w:ascii="Calibri" w:hAnsi="Calibri" w:cs="Calibri"/>
          <w:b/>
          <w:sz w:val="24"/>
          <w:szCs w:val="24"/>
        </w:rPr>
        <w:t>Індекс</w:t>
      </w:r>
      <w:r w:rsidR="00320AF1" w:rsidRPr="00A374EE">
        <w:rPr>
          <w:rFonts w:ascii="Calibri" w:hAnsi="Calibri" w:cs="Calibri"/>
          <w:b/>
          <w:sz w:val="24"/>
          <w:szCs w:val="24"/>
        </w:rPr>
        <w:t>и</w:t>
      </w:r>
      <w:proofErr w:type="spellEnd"/>
      <w:r w:rsidR="000E20C4" w:rsidRPr="00A374E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374EE">
        <w:rPr>
          <w:rFonts w:ascii="Calibri" w:hAnsi="Calibri" w:cs="Calibri"/>
          <w:b/>
          <w:sz w:val="24"/>
          <w:szCs w:val="24"/>
        </w:rPr>
        <w:t>сільськогосподарсько</w:t>
      </w:r>
      <w:proofErr w:type="spellEnd"/>
      <w:r w:rsidR="005F35F0"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 w:rsidR="005F35F0"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="006919A0"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F25EC" w:rsidRPr="00A374EE" w:rsidRDefault="004F25EC" w:rsidP="000536AA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F25EC" w:rsidRPr="006919A0" w:rsidRDefault="004F25EC" w:rsidP="000536AA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B42DDB" w:rsidRDefault="00B42DDB" w:rsidP="000536AA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 w:rsidR="001111B2">
        <w:rPr>
          <w:rFonts w:ascii="Calibri" w:hAnsi="Calibri" w:cs="Calibri"/>
          <w:sz w:val="20"/>
          <w:szCs w:val="20"/>
        </w:rPr>
        <w:t xml:space="preserve">у </w:t>
      </w:r>
      <w:r w:rsidR="00F403CA">
        <w:rPr>
          <w:rFonts w:ascii="Calibri" w:hAnsi="Calibri" w:cs="Calibri"/>
          <w:sz w:val="20"/>
          <w:szCs w:val="20"/>
        </w:rPr>
        <w:t>%</w:t>
      </w:r>
      <w:r w:rsidR="006919A0">
        <w:rPr>
          <w:rFonts w:ascii="Calibri" w:hAnsi="Calibri" w:cs="Calibri"/>
          <w:sz w:val="20"/>
          <w:szCs w:val="20"/>
        </w:rPr>
        <w:t xml:space="preserve"> до </w:t>
      </w:r>
      <w:r w:rsidR="00701E1C">
        <w:rPr>
          <w:rFonts w:ascii="Calibri" w:hAnsi="Calibri" w:cs="Calibri"/>
          <w:sz w:val="20"/>
          <w:szCs w:val="20"/>
        </w:rPr>
        <w:t xml:space="preserve">відповідного періоду </w:t>
      </w:r>
      <w:r w:rsidR="006919A0">
        <w:rPr>
          <w:rFonts w:ascii="Calibri" w:hAnsi="Calibri" w:cs="Calibri"/>
          <w:sz w:val="20"/>
          <w:szCs w:val="20"/>
        </w:rPr>
        <w:t>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76573D" w:rsidRPr="00846C61" w:rsidTr="0076573D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3D" w:rsidRPr="00BF61DB" w:rsidRDefault="0076573D" w:rsidP="0076573D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D" w:rsidRPr="0076573D" w:rsidRDefault="009A5111" w:rsidP="001B1C2B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Січень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Start"/>
            <w:r w:rsidR="001B1C2B">
              <w:rPr>
                <w:rFonts w:ascii="Calibri" w:hAnsi="Calibri" w:cs="Calibri"/>
                <w:sz w:val="22"/>
                <w:szCs w:val="22"/>
                <w:lang w:val="ru-RU"/>
              </w:rPr>
              <w:t>березень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  <w:r w:rsidR="0004598E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D" w:rsidRPr="0076573D" w:rsidRDefault="0076573D" w:rsidP="0076573D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Довідково</w:t>
            </w:r>
            <w:proofErr w:type="spellEnd"/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:</w:t>
            </w:r>
          </w:p>
        </w:tc>
      </w:tr>
      <w:tr w:rsidR="00F72E9A" w:rsidRPr="00846C61" w:rsidTr="002C532B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E9A" w:rsidRPr="00BF61DB" w:rsidRDefault="00F72E9A" w:rsidP="002C532B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9A" w:rsidRPr="00BF61DB" w:rsidRDefault="00F72E9A" w:rsidP="002C532B">
            <w:pPr>
              <w:tabs>
                <w:tab w:val="decimal" w:pos="884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9A" w:rsidRPr="005428CF" w:rsidRDefault="001B1C2B" w:rsidP="00D8030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>
              <w:rPr>
                <w:rFonts w:ascii="Calibri" w:hAnsi="Calibri" w:cs="Calibri"/>
                <w:sz w:val="22"/>
                <w:szCs w:val="22"/>
              </w:rPr>
              <w:t>лютий</w:t>
            </w:r>
            <w:r w:rsidR="009A5111" w:rsidRPr="005428CF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04598E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9A" w:rsidRPr="005428CF" w:rsidRDefault="009A5111" w:rsidP="001B1C2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1B1C2B">
              <w:rPr>
                <w:rFonts w:ascii="Calibri" w:hAnsi="Calibri" w:cs="Calibri"/>
                <w:sz w:val="22"/>
                <w:szCs w:val="22"/>
              </w:rPr>
              <w:t>березень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1B1C2B" w:rsidRPr="00846C61" w:rsidTr="002C532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7645BC" w:rsidRDefault="001B1C2B" w:rsidP="002C532B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444100" w:rsidP="00037E28">
            <w:pPr>
              <w:spacing w:before="60"/>
              <w:ind w:right="511"/>
              <w:jc w:val="right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95,2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1B1C2B" w:rsidP="002369E0">
            <w:pPr>
              <w:spacing w:before="60"/>
              <w:ind w:right="511"/>
              <w:jc w:val="right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93,9</w:t>
            </w:r>
          </w:p>
        </w:tc>
        <w:tc>
          <w:tcPr>
            <w:tcW w:w="20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1B1C2B" w:rsidP="00A7558A">
            <w:pPr>
              <w:spacing w:before="60"/>
              <w:ind w:right="511"/>
              <w:jc w:val="right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98,2</w:t>
            </w:r>
          </w:p>
        </w:tc>
      </w:tr>
      <w:tr w:rsidR="001B1C2B" w:rsidRPr="00846C61" w:rsidTr="002C532B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C2B" w:rsidRPr="007645BC" w:rsidRDefault="001B1C2B" w:rsidP="002C532B">
            <w:pPr>
              <w:spacing w:before="6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1B1C2B" w:rsidP="00F76CFB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1B1C2B" w:rsidP="002369E0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1B1C2B" w:rsidP="00A7558A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1C2B" w:rsidRPr="00846C61" w:rsidTr="002C532B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7645BC" w:rsidRDefault="001B1C2B" w:rsidP="002C532B">
            <w:pPr>
              <w:spacing w:before="6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444100" w:rsidP="00F76CFB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95,3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1B1C2B" w:rsidP="002369E0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1B1C2B" w:rsidP="00A7558A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99,2</w:t>
            </w:r>
          </w:p>
        </w:tc>
      </w:tr>
      <w:tr w:rsidR="001B1C2B" w:rsidRPr="00846C61" w:rsidTr="002C532B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7645BC" w:rsidRDefault="001B1C2B" w:rsidP="002C532B">
            <w:pPr>
              <w:spacing w:before="6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444100" w:rsidP="00037E28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95,1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1B1C2B" w:rsidP="002369E0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95,2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1C2B" w:rsidRPr="00BF61DB" w:rsidRDefault="001B1C2B" w:rsidP="00A7558A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96,7</w:t>
            </w:r>
          </w:p>
        </w:tc>
      </w:tr>
    </w:tbl>
    <w:p w:rsidR="005A7C78" w:rsidRPr="00A374EE" w:rsidRDefault="005A7C78" w:rsidP="000536AA">
      <w:pPr>
        <w:spacing w:line="228" w:lineRule="auto"/>
        <w:ind w:firstLine="709"/>
        <w:jc w:val="both"/>
        <w:rPr>
          <w:rFonts w:ascii="Calibri" w:hAnsi="Calibri"/>
          <w:sz w:val="22"/>
          <w:szCs w:val="22"/>
        </w:rPr>
      </w:pPr>
    </w:p>
    <w:p w:rsidR="00831FD7" w:rsidRPr="000A0D2B" w:rsidRDefault="00831FD7" w:rsidP="00831FD7">
      <w:pPr>
        <w:spacing w:before="240"/>
        <w:ind w:firstLine="709"/>
        <w:jc w:val="both"/>
        <w:rPr>
          <w:rFonts w:ascii="Calibri" w:hAnsi="Calibri"/>
          <w:sz w:val="26"/>
          <w:szCs w:val="26"/>
        </w:rPr>
      </w:pPr>
      <w:r w:rsidRPr="00293782">
        <w:rPr>
          <w:rFonts w:ascii="Calibri" w:hAnsi="Calibri"/>
          <w:sz w:val="26"/>
          <w:szCs w:val="26"/>
        </w:rPr>
        <w:t>Більш</w:t>
      </w:r>
      <w:r>
        <w:rPr>
          <w:rFonts w:ascii="Calibri" w:hAnsi="Calibri"/>
          <w:sz w:val="26"/>
          <w:szCs w:val="26"/>
        </w:rPr>
        <w:t>е</w:t>
      </w:r>
      <w:r w:rsidRPr="00293782">
        <w:rPr>
          <w:rFonts w:ascii="Calibri" w:hAnsi="Calibri"/>
          <w:sz w:val="26"/>
          <w:szCs w:val="26"/>
        </w:rPr>
        <w:t xml:space="preserve"> інформаці</w:t>
      </w:r>
      <w:r>
        <w:rPr>
          <w:rFonts w:ascii="Calibri" w:hAnsi="Calibri"/>
          <w:sz w:val="26"/>
          <w:szCs w:val="26"/>
        </w:rPr>
        <w:t>ї</w:t>
      </w:r>
      <w:r w:rsidRPr="00293782">
        <w:rPr>
          <w:rFonts w:ascii="Calibri" w:hAnsi="Calibri"/>
          <w:sz w:val="26"/>
          <w:szCs w:val="26"/>
        </w:rPr>
        <w:t xml:space="preserve"> щодо</w:t>
      </w:r>
      <w:r w:rsidRPr="000A0D2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індексу сільськогосподарської продукції</w:t>
      </w:r>
      <w:r w:rsidRPr="000A0D2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по регіонах </w:t>
      </w:r>
      <w:r w:rsidRPr="000A0D2B">
        <w:rPr>
          <w:rFonts w:ascii="Calibri" w:hAnsi="Calibri"/>
          <w:sz w:val="26"/>
          <w:szCs w:val="26"/>
        </w:rPr>
        <w:t xml:space="preserve">наведено </w:t>
      </w:r>
      <w:r>
        <w:rPr>
          <w:rFonts w:ascii="Calibri" w:hAnsi="Calibri"/>
          <w:sz w:val="26"/>
          <w:szCs w:val="26"/>
        </w:rPr>
        <w:t>в</w:t>
      </w:r>
      <w:r w:rsidRPr="000A0D2B">
        <w:rPr>
          <w:rFonts w:ascii="Calibri" w:hAnsi="Calibri"/>
          <w:sz w:val="26"/>
          <w:szCs w:val="26"/>
        </w:rPr>
        <w:t xml:space="preserve"> додатк</w:t>
      </w:r>
      <w:r>
        <w:rPr>
          <w:rFonts w:ascii="Calibri" w:hAnsi="Calibri"/>
          <w:sz w:val="26"/>
          <w:szCs w:val="26"/>
        </w:rPr>
        <w:t>у.</w:t>
      </w:r>
    </w:p>
    <w:p w:rsidR="00D8030D" w:rsidRPr="00D41A33" w:rsidRDefault="00D8030D" w:rsidP="00D8030D">
      <w:pPr>
        <w:jc w:val="both"/>
        <w:rPr>
          <w:rFonts w:ascii="Calibri" w:hAnsi="Calibri"/>
          <w:sz w:val="22"/>
          <w:szCs w:val="22"/>
          <w:u w:val="single"/>
        </w:rPr>
      </w:pPr>
      <w:r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відображає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27633D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відбувається у разі </w:t>
      </w:r>
      <w:r>
        <w:rPr>
          <w:rFonts w:ascii="Calibri" w:hAnsi="Calibri" w:cs="Calibri"/>
          <w:color w:val="000000"/>
          <w:sz w:val="22"/>
          <w:szCs w:val="22"/>
          <w:lang w:val="uk-UA"/>
        </w:rPr>
        <w:t>зміни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</w:t>
      </w:r>
      <w:proofErr w:type="spellStart"/>
      <w:r w:rsidRPr="004316A1">
        <w:rPr>
          <w:rFonts w:ascii="Calibri" w:hAnsi="Calibri" w:cs="Calibri"/>
          <w:sz w:val="22"/>
          <w:szCs w:val="22"/>
          <w:lang w:eastAsia="uk-UA"/>
        </w:rPr>
        <w:t>еталонного</w:t>
      </w:r>
      <w:proofErr w:type="spellEnd"/>
      <w:r w:rsidRPr="004316A1">
        <w:rPr>
          <w:rFonts w:ascii="Calibri" w:hAnsi="Calibri" w:cs="Calibri"/>
          <w:sz w:val="22"/>
          <w:szCs w:val="22"/>
          <w:lang w:eastAsia="uk-UA"/>
        </w:rPr>
        <w:t>/базисного</w:t>
      </w:r>
      <w:r w:rsidRPr="004316A1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4316A1">
        <w:rPr>
          <w:rFonts w:ascii="Calibri" w:hAnsi="Calibri" w:cs="Calibri"/>
          <w:sz w:val="22"/>
          <w:szCs w:val="22"/>
          <w:lang w:eastAsia="uk-UA"/>
        </w:rPr>
        <w:t>року</w:t>
      </w:r>
      <w:r w:rsidRPr="004316A1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</w:t>
      </w:r>
      <w:r>
        <w:rPr>
          <w:rFonts w:ascii="Calibri" w:hAnsi="Calibri" w:cs="Calibri"/>
          <w:color w:val="000000"/>
          <w:sz w:val="22"/>
          <w:szCs w:val="22"/>
          <w:lang w:val="uk-UA"/>
        </w:rPr>
        <w:t>переглядаються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за результатами остаточних розрахунків продукції сільського господарства у постійних цінах, які оприлюднюються у травні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B201E" w:rsidRPr="001101B8" w:rsidRDefault="00FB201E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>Довідка: тел. (044) 287-13-22; e-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mail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r w:rsidRPr="00444100">
        <w:rPr>
          <w:rFonts w:ascii="Calibri" w:hAnsi="Calibri" w:cs="Calibri"/>
          <w:color w:val="000000"/>
          <w:sz w:val="20"/>
          <w:szCs w:val="20"/>
          <w:lang w:val="en-US"/>
        </w:rPr>
        <w:t>.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>@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ukrstat.gov.ua</w:t>
      </w:r>
      <w:proofErr w:type="spellEnd"/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D8030D">
        <w:rPr>
          <w:rFonts w:ascii="Calibri" w:hAnsi="Calibri"/>
          <w:color w:val="000000"/>
          <w:sz w:val="20"/>
        </w:rPr>
        <w:t>1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096387" w:rsidRPr="00C573FD" w:rsidRDefault="0038126D" w:rsidP="00096387">
      <w:pPr>
        <w:spacing w:line="235" w:lineRule="auto"/>
        <w:jc w:val="right"/>
        <w:rPr>
          <w:rFonts w:ascii="Calibri" w:hAnsi="Calibri"/>
          <w:sz w:val="26"/>
          <w:szCs w:val="26"/>
        </w:rPr>
      </w:pPr>
      <w:r w:rsidRPr="001101B8">
        <w:rPr>
          <w:rFonts w:ascii="Calibri" w:hAnsi="Calibri"/>
          <w:color w:val="000000"/>
        </w:rPr>
        <w:br w:type="page"/>
      </w:r>
      <w:r w:rsidR="00096387" w:rsidRPr="00C573FD">
        <w:rPr>
          <w:rFonts w:ascii="Calibri" w:hAnsi="Calibri"/>
          <w:sz w:val="26"/>
          <w:szCs w:val="26"/>
        </w:rPr>
        <w:lastRenderedPageBreak/>
        <w:t>Додаток</w:t>
      </w:r>
    </w:p>
    <w:p w:rsidR="00096387" w:rsidRDefault="00096387" w:rsidP="00096387">
      <w:pPr>
        <w:rPr>
          <w:rFonts w:ascii="Calibri" w:hAnsi="Calibri"/>
          <w:sz w:val="20"/>
          <w:szCs w:val="20"/>
        </w:rPr>
      </w:pPr>
    </w:p>
    <w:p w:rsidR="00096387" w:rsidRDefault="00096387" w:rsidP="00096387">
      <w:pPr>
        <w:ind w:right="-58"/>
        <w:jc w:val="center"/>
        <w:rPr>
          <w:rFonts w:ascii="Calibri" w:hAnsi="Calibri" w:cs="Calibri"/>
          <w:b/>
        </w:rPr>
      </w:pPr>
    </w:p>
    <w:p w:rsidR="00096387" w:rsidRPr="00117EF2" w:rsidRDefault="00096387" w:rsidP="00096387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 w:rsidR="009A1FB6">
        <w:rPr>
          <w:rFonts w:ascii="Calibri" w:hAnsi="Calibri" w:cs="Calibri"/>
          <w:b/>
        </w:rPr>
        <w:t>сільськогосподарсько</w:t>
      </w:r>
      <w:r w:rsidR="005F35F0">
        <w:rPr>
          <w:rFonts w:ascii="Calibri" w:hAnsi="Calibri" w:cs="Calibri"/>
          <w:b/>
        </w:rPr>
        <w:t>ї</w:t>
      </w:r>
      <w:r w:rsidR="009A1FB6">
        <w:rPr>
          <w:rFonts w:ascii="Calibri" w:hAnsi="Calibri" w:cs="Calibri"/>
          <w:b/>
        </w:rPr>
        <w:t xml:space="preserve"> </w:t>
      </w:r>
      <w:r w:rsidR="005F35F0">
        <w:rPr>
          <w:rFonts w:ascii="Calibri" w:hAnsi="Calibri" w:cs="Calibri"/>
          <w:b/>
        </w:rPr>
        <w:t>продукції</w:t>
      </w:r>
      <w:r w:rsidR="009A1FB6">
        <w:rPr>
          <w:rFonts w:ascii="Calibri" w:hAnsi="Calibri" w:cs="Calibri"/>
          <w:b/>
        </w:rPr>
        <w:t xml:space="preserve"> </w:t>
      </w:r>
      <w:r w:rsidRPr="00117EF2">
        <w:rPr>
          <w:rFonts w:ascii="Calibri" w:hAnsi="Calibri" w:cs="Calibri"/>
          <w:b/>
        </w:rPr>
        <w:t xml:space="preserve">за регіонами </w:t>
      </w:r>
    </w:p>
    <w:p w:rsidR="00096387" w:rsidRPr="003420DF" w:rsidRDefault="00096387" w:rsidP="00096387">
      <w:pPr>
        <w:jc w:val="right"/>
        <w:rPr>
          <w:rFonts w:ascii="Calibri" w:hAnsi="Calibri" w:cs="Calibri"/>
        </w:rPr>
      </w:pPr>
    </w:p>
    <w:p w:rsidR="00096387" w:rsidRPr="006919A0" w:rsidRDefault="002A091B" w:rsidP="00096387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1348"/>
        <w:gridCol w:w="1348"/>
        <w:gridCol w:w="1348"/>
        <w:gridCol w:w="1348"/>
        <w:gridCol w:w="1348"/>
      </w:tblGrid>
      <w:tr w:rsidR="00096387" w:rsidRPr="00231AC7" w:rsidTr="004670E3">
        <w:trPr>
          <w:jc w:val="center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FC" w:rsidRPr="005428CF" w:rsidRDefault="00AB134C" w:rsidP="00A87FB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A87FB5">
              <w:rPr>
                <w:rFonts w:ascii="Calibri" w:hAnsi="Calibri" w:cs="Calibri"/>
                <w:sz w:val="22"/>
                <w:szCs w:val="22"/>
              </w:rPr>
              <w:t>березень</w:t>
            </w:r>
            <w:r w:rsidR="00AB07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6387"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54292B">
              <w:rPr>
                <w:rFonts w:ascii="Calibri" w:hAnsi="Calibri" w:cs="Calibri"/>
                <w:sz w:val="22"/>
                <w:szCs w:val="22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</w:tc>
      </w:tr>
      <w:tr w:rsidR="00096387" w:rsidRPr="00231AC7" w:rsidTr="004670E3">
        <w:trPr>
          <w:jc w:val="center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5F35F0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="00096387"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AB134C" w:rsidP="00D803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січень</w:t>
            </w:r>
            <w:r w:rsidR="00A87FB5">
              <w:rPr>
                <w:rFonts w:ascii="Calibri" w:hAnsi="Calibri" w:cs="Calibri"/>
                <w:sz w:val="26"/>
                <w:szCs w:val="26"/>
              </w:rPr>
              <w:t>−</w:t>
            </w:r>
            <w:r w:rsidR="00A87FB5">
              <w:rPr>
                <w:rFonts w:ascii="Calibri" w:hAnsi="Calibri" w:cs="Calibri"/>
                <w:sz w:val="22"/>
                <w:szCs w:val="22"/>
              </w:rPr>
              <w:t>лютий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54292B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AB134C" w:rsidP="00A87FB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 w:rsidR="00A87FB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A87FB5">
              <w:rPr>
                <w:rFonts w:ascii="Calibri" w:hAnsi="Calibri" w:cs="Calibri"/>
                <w:sz w:val="22"/>
                <w:szCs w:val="22"/>
              </w:rPr>
              <w:t>березень</w:t>
            </w:r>
            <w:r w:rsidR="00447CE5"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6387"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096387" w:rsidRPr="00231AC7" w:rsidTr="004670E3">
        <w:trPr>
          <w:jc w:val="center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B145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096387" w:rsidRPr="005428CF" w:rsidRDefault="00096387" w:rsidP="00B145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44100" w:rsidRPr="00231AC7" w:rsidTr="00847C86">
        <w:trPr>
          <w:trHeight w:val="386"/>
          <w:jc w:val="center"/>
        </w:trPr>
        <w:tc>
          <w:tcPr>
            <w:tcW w:w="29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/>
                <w:bCs/>
                <w:sz w:val="22"/>
                <w:szCs w:val="22"/>
              </w:rPr>
              <w:t>95,2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/>
                <w:bCs/>
                <w:sz w:val="22"/>
                <w:szCs w:val="22"/>
              </w:rPr>
              <w:t>95,1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44100" w:rsidRDefault="00444100" w:rsidP="0019440B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4100">
              <w:rPr>
                <w:rFonts w:ascii="Calibri" w:hAnsi="Calibri" w:cs="Calibri"/>
                <w:b/>
                <w:bCs/>
                <w:sz w:val="22"/>
                <w:szCs w:val="22"/>
              </w:rPr>
              <w:t>93,9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44100" w:rsidRDefault="00444100" w:rsidP="00AA1F71">
            <w:pPr>
              <w:ind w:right="142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4100">
              <w:rPr>
                <w:rFonts w:ascii="Calibri" w:hAnsi="Calibri" w:cs="Calibri"/>
                <w:b/>
                <w:bCs/>
                <w:sz w:val="22"/>
                <w:szCs w:val="22"/>
              </w:rPr>
              <w:t>98,2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90,2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90,5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89,2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86,7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106,2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96,2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97,8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94,2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92,6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98,1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115,0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120,3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94,3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113,0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95,7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524F7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88,0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86,0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93,7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87,6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108,0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97,8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109,0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95,0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100,7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100,0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128,9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99,5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99,7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100,1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84,5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75,7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92,6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85,1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92,9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93,6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89,1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97,2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94,2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103,1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83,4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78,3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98,9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82,4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95,8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92,5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84,0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96,6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91,0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101,6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524F7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90,4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83,7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93,4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92,9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94,4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102,7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97,4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100,6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96,8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85,8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74,3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89,3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85,8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91,6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93,1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86,9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94,7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93,1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92,0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96,8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103,2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89,0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95,9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94,3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97,8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103,3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95,2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94,8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96,2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98,2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104,1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94,7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95,9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99,1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110,6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122,8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99,7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112,5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96,4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88,9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84,6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94,2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88,3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99,4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91,5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79,8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98,2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88,2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93,3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101,6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103,1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100,3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103,7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96,2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98,4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99,2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93,4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98,4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93,6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67,3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96,0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85,9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98,8</w:t>
            </w:r>
          </w:p>
        </w:tc>
      </w:tr>
      <w:tr w:rsidR="00444100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428CF" w:rsidRDefault="00444100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94,5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97,8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4670AD" w:rsidRDefault="00444100" w:rsidP="00444100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90,1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5977AC" w:rsidRDefault="00444100" w:rsidP="0019440B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977AC">
              <w:rPr>
                <w:rFonts w:ascii="Calibri" w:hAnsi="Calibri" w:cs="Calibri"/>
                <w:bCs/>
                <w:sz w:val="22"/>
                <w:szCs w:val="22"/>
              </w:rPr>
              <w:t>94,4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44100" w:rsidRPr="00E76689" w:rsidRDefault="00444100" w:rsidP="00AA1F71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76689">
              <w:rPr>
                <w:rFonts w:ascii="Calibri" w:hAnsi="Calibri" w:cs="Calibri"/>
                <w:bCs/>
                <w:sz w:val="22"/>
                <w:szCs w:val="22"/>
              </w:rPr>
              <w:t>98,8</w:t>
            </w:r>
          </w:p>
        </w:tc>
      </w:tr>
    </w:tbl>
    <w:p w:rsidR="00D61D20" w:rsidRPr="00BF61DB" w:rsidRDefault="00D61D20" w:rsidP="00AB0706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D04C4B" w:rsidRPr="00E0256B" w:rsidRDefault="00D04C4B" w:rsidP="003420DF">
      <w:pPr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3D" w:rsidRDefault="0027633D">
      <w:r>
        <w:separator/>
      </w:r>
    </w:p>
  </w:endnote>
  <w:endnote w:type="continuationSeparator" w:id="0">
    <w:p w:rsidR="0027633D" w:rsidRDefault="0027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B201E" w:rsidRPr="00FB201E">
      <w:rPr>
        <w:noProof/>
        <w:lang w:val="ru-RU"/>
      </w:rPr>
      <w:t>2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3D" w:rsidRDefault="0027633D">
      <w:r>
        <w:separator/>
      </w:r>
    </w:p>
  </w:footnote>
  <w:footnote w:type="continuationSeparator" w:id="0">
    <w:p w:rsidR="0027633D" w:rsidRDefault="00276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33D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AB6"/>
    <w:rsid w:val="002D730A"/>
    <w:rsid w:val="002D774E"/>
    <w:rsid w:val="002E1618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7609"/>
    <w:rsid w:val="00417D38"/>
    <w:rsid w:val="00417ED3"/>
    <w:rsid w:val="00420811"/>
    <w:rsid w:val="0042093A"/>
    <w:rsid w:val="00420DEA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13CC"/>
    <w:rsid w:val="004B182B"/>
    <w:rsid w:val="004B3D36"/>
    <w:rsid w:val="004B4B24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24C4"/>
    <w:rsid w:val="00503006"/>
    <w:rsid w:val="005049EF"/>
    <w:rsid w:val="00505558"/>
    <w:rsid w:val="0050726F"/>
    <w:rsid w:val="00507C43"/>
    <w:rsid w:val="00511A11"/>
    <w:rsid w:val="00512399"/>
    <w:rsid w:val="005124D1"/>
    <w:rsid w:val="00513468"/>
    <w:rsid w:val="00513804"/>
    <w:rsid w:val="00513E53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90CEA"/>
    <w:rsid w:val="00590D49"/>
    <w:rsid w:val="005910FD"/>
    <w:rsid w:val="005915C8"/>
    <w:rsid w:val="00591B37"/>
    <w:rsid w:val="00591C9F"/>
    <w:rsid w:val="00591D6A"/>
    <w:rsid w:val="00591FEF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40EF"/>
    <w:rsid w:val="005F560B"/>
    <w:rsid w:val="005F57AC"/>
    <w:rsid w:val="005F6EA3"/>
    <w:rsid w:val="005F7C06"/>
    <w:rsid w:val="00600FAD"/>
    <w:rsid w:val="006040CC"/>
    <w:rsid w:val="00604839"/>
    <w:rsid w:val="00607217"/>
    <w:rsid w:val="00611200"/>
    <w:rsid w:val="00611474"/>
    <w:rsid w:val="00611C8D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4E9"/>
    <w:rsid w:val="00636EF3"/>
    <w:rsid w:val="0063746D"/>
    <w:rsid w:val="00637B24"/>
    <w:rsid w:val="00640208"/>
    <w:rsid w:val="00640417"/>
    <w:rsid w:val="0064089A"/>
    <w:rsid w:val="00641C26"/>
    <w:rsid w:val="00641F2B"/>
    <w:rsid w:val="0064217F"/>
    <w:rsid w:val="0064254D"/>
    <w:rsid w:val="006441E3"/>
    <w:rsid w:val="00644B9C"/>
    <w:rsid w:val="00644E7C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307DA"/>
    <w:rsid w:val="00730B64"/>
    <w:rsid w:val="00730E76"/>
    <w:rsid w:val="007312D1"/>
    <w:rsid w:val="007313AF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945"/>
    <w:rsid w:val="0078741F"/>
    <w:rsid w:val="00787831"/>
    <w:rsid w:val="0079027A"/>
    <w:rsid w:val="007905E9"/>
    <w:rsid w:val="00791F03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10B4"/>
    <w:rsid w:val="008516A9"/>
    <w:rsid w:val="00851868"/>
    <w:rsid w:val="00854471"/>
    <w:rsid w:val="00854597"/>
    <w:rsid w:val="00855A93"/>
    <w:rsid w:val="008563AE"/>
    <w:rsid w:val="0085719A"/>
    <w:rsid w:val="008614F7"/>
    <w:rsid w:val="00861FBF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2E2C"/>
    <w:rsid w:val="00874CB2"/>
    <w:rsid w:val="008760F3"/>
    <w:rsid w:val="0087718E"/>
    <w:rsid w:val="00877F6F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F16C3"/>
    <w:rsid w:val="008F2116"/>
    <w:rsid w:val="008F4607"/>
    <w:rsid w:val="008F5E8B"/>
    <w:rsid w:val="00900665"/>
    <w:rsid w:val="00900B2B"/>
    <w:rsid w:val="00903B85"/>
    <w:rsid w:val="00904900"/>
    <w:rsid w:val="00904B65"/>
    <w:rsid w:val="00906EDC"/>
    <w:rsid w:val="00907788"/>
    <w:rsid w:val="00911E8E"/>
    <w:rsid w:val="009123B9"/>
    <w:rsid w:val="00917843"/>
    <w:rsid w:val="009225F9"/>
    <w:rsid w:val="0092287F"/>
    <w:rsid w:val="009231DA"/>
    <w:rsid w:val="00924AAD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635F"/>
    <w:rsid w:val="00A50386"/>
    <w:rsid w:val="00A53289"/>
    <w:rsid w:val="00A54DE9"/>
    <w:rsid w:val="00A55974"/>
    <w:rsid w:val="00A578B5"/>
    <w:rsid w:val="00A60DE8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598"/>
    <w:rsid w:val="00C12184"/>
    <w:rsid w:val="00C12830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6CCA"/>
    <w:rsid w:val="00C47A09"/>
    <w:rsid w:val="00C51F65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20CD"/>
    <w:rsid w:val="00C925B6"/>
    <w:rsid w:val="00C92B9C"/>
    <w:rsid w:val="00C93A36"/>
    <w:rsid w:val="00C94724"/>
    <w:rsid w:val="00C96998"/>
    <w:rsid w:val="00CA040D"/>
    <w:rsid w:val="00CA1801"/>
    <w:rsid w:val="00CA4291"/>
    <w:rsid w:val="00CA5F5E"/>
    <w:rsid w:val="00CB047A"/>
    <w:rsid w:val="00CB2309"/>
    <w:rsid w:val="00CB3159"/>
    <w:rsid w:val="00CB34FD"/>
    <w:rsid w:val="00CB3698"/>
    <w:rsid w:val="00CB3F4E"/>
    <w:rsid w:val="00CB4B6E"/>
    <w:rsid w:val="00CB5992"/>
    <w:rsid w:val="00CB5BEA"/>
    <w:rsid w:val="00CB5DA4"/>
    <w:rsid w:val="00CB663D"/>
    <w:rsid w:val="00CB69DF"/>
    <w:rsid w:val="00CC07C5"/>
    <w:rsid w:val="00CC2312"/>
    <w:rsid w:val="00CC26E9"/>
    <w:rsid w:val="00CC2DC6"/>
    <w:rsid w:val="00CC382F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D9E"/>
    <w:rsid w:val="00D95E62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56B"/>
    <w:rsid w:val="00E04925"/>
    <w:rsid w:val="00E079EB"/>
    <w:rsid w:val="00E12528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50DE"/>
    <w:rsid w:val="00ED6D71"/>
    <w:rsid w:val="00EE03B5"/>
    <w:rsid w:val="00EE0C32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201E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semiHidden="0" w:unhideWhenUsed="0" w:qFormat="1"/>
    <w:lsdException w:name="heading 9" w:semiHidden="0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iPriority="99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548A-0C55-40A8-98C4-E053707D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4285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3</cp:revision>
  <cp:lastPrinted>2021-03-16T09:43:00Z</cp:lastPrinted>
  <dcterms:created xsi:type="dcterms:W3CDTF">2021-04-16T07:11:00Z</dcterms:created>
  <dcterms:modified xsi:type="dcterms:W3CDTF">2021-04-16T07:11:00Z</dcterms:modified>
</cp:coreProperties>
</file>