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A21A9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A21A9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CA21A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CA21A9">
        <w:rPr>
          <w:rFonts w:cstheme="minorHAnsi"/>
          <w:sz w:val="24"/>
          <w:szCs w:val="24"/>
          <w:lang w:val="en-US"/>
        </w:rPr>
        <w:t>код</w:t>
      </w:r>
      <w:proofErr w:type="spellEnd"/>
      <w:r w:rsidR="00CA21A9" w:rsidRPr="00CA21A9">
        <w:rPr>
          <w:rFonts w:cstheme="minorHAnsi"/>
          <w:sz w:val="24"/>
          <w:szCs w:val="24"/>
          <w:lang w:val="uk-UA"/>
        </w:rPr>
        <w:t xml:space="preserve"> ЄДРПОУ</w:t>
      </w:r>
      <w:r w:rsidRPr="00CA21A9">
        <w:rPr>
          <w:rFonts w:cstheme="minorHAnsi"/>
          <w:sz w:val="24"/>
          <w:szCs w:val="24"/>
          <w:lang w:val="en-US"/>
        </w:rPr>
        <w:t>,</w:t>
      </w:r>
      <w:r w:rsidRPr="00CA21A9">
        <w:rPr>
          <w:rFonts w:cstheme="minorHAnsi"/>
          <w:sz w:val="24"/>
          <w:szCs w:val="24"/>
          <w:lang w:val="uk-UA"/>
        </w:rPr>
        <w:t xml:space="preserve"> поле </w:t>
      </w:r>
      <w:r w:rsidRPr="00CA21A9">
        <w:rPr>
          <w:rFonts w:cstheme="minorHAnsi"/>
          <w:sz w:val="24"/>
          <w:szCs w:val="24"/>
          <w:lang w:val="en-US"/>
        </w:rPr>
        <w:t>«FI</w:t>
      </w:r>
      <w:proofErr w:type="gramStart"/>
      <w:r w:rsidRPr="00CA21A9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CA21A9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CA21A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CA21A9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CA21A9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CA21A9">
        <w:rPr>
          <w:rFonts w:cstheme="minorHAnsi"/>
          <w:sz w:val="24"/>
          <w:szCs w:val="24"/>
          <w:lang w:val="en-US"/>
        </w:rPr>
        <w:t>&lt;</w:t>
      </w:r>
      <w:proofErr w:type="spellStart"/>
      <w:r w:rsidRPr="00CA21A9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CA21A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CA21A9">
        <w:rPr>
          <w:rFonts w:cstheme="minorHAnsi"/>
          <w:sz w:val="24"/>
          <w:szCs w:val="24"/>
          <w:lang w:val="en-US"/>
        </w:rPr>
        <w:t>xs:string</w:t>
      </w:r>
      <w:proofErr w:type="spellEnd"/>
      <w:r w:rsidRPr="00CA21A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CA21A9">
        <w:rPr>
          <w:rFonts w:cstheme="minorHAnsi"/>
          <w:sz w:val="24"/>
          <w:szCs w:val="24"/>
          <w:lang w:val="en-US"/>
        </w:rPr>
        <w:t>nillable</w:t>
      </w:r>
      <w:proofErr w:type="spellEnd"/>
      <w:r w:rsidRPr="00CA21A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CA21A9">
        <w:rPr>
          <w:rFonts w:cstheme="minorHAnsi"/>
          <w:sz w:val="24"/>
          <w:szCs w:val="24"/>
          <w:lang w:val="en-US"/>
        </w:rPr>
        <w:t>maxOccurs</w:t>
      </w:r>
      <w:proofErr w:type="spellEnd"/>
      <w:r w:rsidRPr="00CA21A9">
        <w:rPr>
          <w:rFonts w:cstheme="minorHAnsi"/>
          <w:sz w:val="24"/>
          <w:szCs w:val="24"/>
          <w:lang w:val="en-US"/>
        </w:rPr>
        <w:t>="1"/&gt;</w:t>
      </w:r>
    </w:p>
    <w:p w:rsidR="00CA21A9" w:rsidRPr="00CA21A9" w:rsidRDefault="00CA21A9" w:rsidP="00E16ED0">
      <w:pPr>
        <w:rPr>
          <w:rFonts w:cstheme="minorHAnsi"/>
          <w:sz w:val="24"/>
          <w:szCs w:val="24"/>
          <w:lang w:val="uk-UA"/>
        </w:rPr>
      </w:pPr>
      <w:r w:rsidRPr="00CA21A9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name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type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nillable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true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>="1"/&gt;</w:t>
      </w:r>
    </w:p>
    <w:p w:rsidR="00CB5EC1" w:rsidRPr="00CA21A9" w:rsidRDefault="00CB5EC1" w:rsidP="00CB5EC1">
      <w:pPr>
        <w:rPr>
          <w:rFonts w:cstheme="minorHAnsi"/>
          <w:sz w:val="24"/>
          <w:szCs w:val="24"/>
          <w:lang w:val="uk-UA"/>
        </w:rPr>
      </w:pPr>
      <w:r w:rsidRPr="00CA21A9">
        <w:rPr>
          <w:rFonts w:cstheme="minorHAnsi"/>
          <w:sz w:val="24"/>
          <w:szCs w:val="24"/>
          <w:lang w:val="uk-UA"/>
        </w:rPr>
        <w:t>Код</w:t>
      </w:r>
      <w:r w:rsidR="00CA21A9" w:rsidRPr="00CA21A9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CA21A9">
        <w:rPr>
          <w:rFonts w:cstheme="minorHAnsi"/>
          <w:sz w:val="24"/>
          <w:szCs w:val="24"/>
          <w:lang w:val="uk-UA"/>
        </w:rPr>
        <w:t xml:space="preserve"> КОАТУУ, поле «</w:t>
      </w:r>
      <w:r w:rsidRPr="00CA21A9">
        <w:rPr>
          <w:rFonts w:cstheme="minorHAnsi"/>
          <w:sz w:val="24"/>
          <w:szCs w:val="24"/>
          <w:lang w:val="en-US"/>
        </w:rPr>
        <w:t>S</w:t>
      </w:r>
      <w:r w:rsidRPr="00CA21A9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CA21A9">
        <w:rPr>
          <w:rFonts w:cstheme="minorHAnsi"/>
          <w:sz w:val="24"/>
          <w:szCs w:val="24"/>
          <w:lang w:val="en-US"/>
        </w:rPr>
        <w:t>xs</w:t>
      </w:r>
      <w:proofErr w:type="spellEnd"/>
      <w:r w:rsidRPr="00CA21A9">
        <w:rPr>
          <w:rFonts w:cstheme="minorHAnsi"/>
          <w:sz w:val="24"/>
          <w:szCs w:val="24"/>
          <w:lang w:val="uk-UA"/>
        </w:rPr>
        <w:t>:</w:t>
      </w:r>
      <w:r w:rsidRPr="00CA21A9">
        <w:rPr>
          <w:rFonts w:cstheme="minorHAnsi"/>
          <w:sz w:val="24"/>
          <w:szCs w:val="24"/>
          <w:lang w:val="en-US"/>
        </w:rPr>
        <w:t>element</w:t>
      </w:r>
      <w:r w:rsidRPr="00CA21A9">
        <w:rPr>
          <w:rFonts w:cstheme="minorHAnsi"/>
          <w:sz w:val="24"/>
          <w:szCs w:val="24"/>
          <w:lang w:val="uk-UA"/>
        </w:rPr>
        <w:t xml:space="preserve"> </w:t>
      </w:r>
      <w:r w:rsidRPr="00CA21A9">
        <w:rPr>
          <w:rFonts w:cstheme="minorHAnsi"/>
          <w:sz w:val="24"/>
          <w:szCs w:val="24"/>
          <w:lang w:val="en-US"/>
        </w:rPr>
        <w:t>name</w:t>
      </w:r>
      <w:r w:rsidRPr="00CA21A9">
        <w:rPr>
          <w:rFonts w:cstheme="minorHAnsi"/>
          <w:sz w:val="24"/>
          <w:szCs w:val="24"/>
          <w:lang w:val="uk-UA"/>
        </w:rPr>
        <w:t>="</w:t>
      </w:r>
      <w:r w:rsidRPr="00CA21A9">
        <w:rPr>
          <w:rFonts w:cstheme="minorHAnsi"/>
          <w:sz w:val="24"/>
          <w:szCs w:val="24"/>
          <w:lang w:val="en-US"/>
        </w:rPr>
        <w:t>SPATO</w:t>
      </w:r>
      <w:r w:rsidRPr="00CA21A9">
        <w:rPr>
          <w:rFonts w:cstheme="minorHAnsi"/>
          <w:sz w:val="24"/>
          <w:szCs w:val="24"/>
          <w:lang w:val="uk-UA"/>
        </w:rPr>
        <w:t xml:space="preserve">" </w:t>
      </w:r>
      <w:r w:rsidRPr="00CA21A9">
        <w:rPr>
          <w:rFonts w:cstheme="minorHAnsi"/>
          <w:sz w:val="24"/>
          <w:szCs w:val="24"/>
          <w:lang w:val="en-US"/>
        </w:rPr>
        <w:t>type</w:t>
      </w:r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en-US"/>
        </w:rPr>
        <w:t>xs</w:t>
      </w:r>
      <w:proofErr w:type="spellEnd"/>
      <w:r w:rsidRPr="00CA21A9">
        <w:rPr>
          <w:rFonts w:cstheme="minorHAnsi"/>
          <w:sz w:val="24"/>
          <w:szCs w:val="24"/>
          <w:lang w:val="uk-UA"/>
        </w:rPr>
        <w:t>:</w:t>
      </w:r>
      <w:r w:rsidRPr="00CA21A9">
        <w:rPr>
          <w:rFonts w:cstheme="minorHAnsi"/>
          <w:sz w:val="24"/>
          <w:szCs w:val="24"/>
          <w:lang w:val="en-US"/>
        </w:rPr>
        <w:t>string</w:t>
      </w:r>
      <w:r w:rsidRPr="00CA21A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A21A9">
        <w:rPr>
          <w:rFonts w:cstheme="minorHAnsi"/>
          <w:sz w:val="24"/>
          <w:szCs w:val="24"/>
          <w:lang w:val="en-US"/>
        </w:rPr>
        <w:t>nillable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r w:rsidRPr="00CA21A9">
        <w:rPr>
          <w:rFonts w:cstheme="minorHAnsi"/>
          <w:sz w:val="24"/>
          <w:szCs w:val="24"/>
          <w:lang w:val="en-US"/>
        </w:rPr>
        <w:t>true</w:t>
      </w:r>
      <w:r w:rsidRPr="00CA21A9">
        <w:rPr>
          <w:rFonts w:cstheme="minorHAnsi"/>
          <w:sz w:val="24"/>
          <w:szCs w:val="24"/>
          <w:lang w:val="uk-UA"/>
        </w:rPr>
        <w:t xml:space="preserve">" </w:t>
      </w:r>
      <w:r w:rsidRPr="00CA21A9">
        <w:rPr>
          <w:rFonts w:cstheme="minorHAnsi"/>
          <w:sz w:val="24"/>
          <w:szCs w:val="24"/>
          <w:lang w:val="en-US"/>
        </w:rPr>
        <w:t>minOccurs</w:t>
      </w:r>
      <w:r w:rsidRPr="00CA21A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A21A9">
        <w:rPr>
          <w:rFonts w:cstheme="minorHAnsi"/>
          <w:sz w:val="24"/>
          <w:szCs w:val="24"/>
          <w:lang w:val="en-US"/>
        </w:rPr>
        <w:t>maxOccurs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>="1"/&gt;</w:t>
      </w:r>
    </w:p>
    <w:p w:rsidR="00CA21A9" w:rsidRPr="00CA21A9" w:rsidRDefault="00CA21A9" w:rsidP="00CB5EC1">
      <w:pPr>
        <w:rPr>
          <w:rFonts w:cstheme="minorHAnsi"/>
          <w:sz w:val="24"/>
          <w:szCs w:val="24"/>
          <w:lang w:val="uk-UA"/>
        </w:rPr>
      </w:pPr>
      <w:r w:rsidRPr="00CA21A9">
        <w:rPr>
          <w:rFonts w:cstheme="minorHAnsi"/>
          <w:sz w:val="24"/>
          <w:szCs w:val="24"/>
          <w:lang w:val="uk-UA"/>
        </w:rPr>
        <w:t>Якщо всі квартири в будинку приватизовані до 01.01.2013, поле «</w:t>
      </w:r>
      <w:r w:rsidRPr="00CA21A9">
        <w:rPr>
          <w:rFonts w:cstheme="minorHAnsi"/>
          <w:sz w:val="24"/>
          <w:szCs w:val="24"/>
          <w:lang w:val="en-US"/>
        </w:rPr>
        <w:t>N</w:t>
      </w:r>
      <w:r w:rsidRPr="00CA21A9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name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type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nillable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true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>="1"/&gt;</w:t>
      </w:r>
    </w:p>
    <w:p w:rsidR="00CA21A9" w:rsidRDefault="00CA21A9" w:rsidP="00CB5EC1">
      <w:pPr>
        <w:rPr>
          <w:rFonts w:cstheme="minorHAnsi"/>
          <w:sz w:val="24"/>
          <w:szCs w:val="24"/>
          <w:lang w:val="uk-UA"/>
        </w:rPr>
      </w:pPr>
      <w:r w:rsidRPr="00CA21A9">
        <w:rPr>
          <w:rFonts w:cstheme="minorHAnsi"/>
          <w:sz w:val="24"/>
          <w:szCs w:val="24"/>
          <w:lang w:val="uk-UA"/>
        </w:rPr>
        <w:t>Якщо не всі квартири в будинку приватизовані до 01.01.2013, поле «</w:t>
      </w:r>
      <w:r w:rsidRPr="00CA21A9">
        <w:rPr>
          <w:rFonts w:cstheme="minorHAnsi"/>
          <w:sz w:val="24"/>
          <w:szCs w:val="24"/>
          <w:lang w:val="en-US"/>
        </w:rPr>
        <w:t>N</w:t>
      </w:r>
      <w:r w:rsidRPr="00CA21A9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name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="N2"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type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A21A9">
        <w:rPr>
          <w:rFonts w:cstheme="minorHAnsi"/>
          <w:sz w:val="24"/>
          <w:szCs w:val="24"/>
          <w:lang w:val="uk-UA"/>
        </w:rPr>
        <w:t>nillable</w:t>
      </w:r>
      <w:proofErr w:type="spellEnd"/>
      <w:r w:rsidRPr="00CA21A9">
        <w:rPr>
          <w:rFonts w:cstheme="minorHAnsi"/>
          <w:sz w:val="24"/>
          <w:szCs w:val="24"/>
          <w:lang w:val="uk-UA"/>
        </w:rPr>
        <w:t>="</w:t>
      </w:r>
      <w:proofErr w:type="spellStart"/>
      <w:r w:rsidRPr="00CA21A9">
        <w:rPr>
          <w:rFonts w:cstheme="minorHAnsi"/>
          <w:sz w:val="24"/>
          <w:szCs w:val="24"/>
          <w:lang w:val="uk-UA"/>
        </w:rPr>
        <w:t>true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A21A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CA21A9">
        <w:rPr>
          <w:rFonts w:cstheme="minorHAnsi"/>
          <w:sz w:val="24"/>
          <w:szCs w:val="24"/>
          <w:lang w:val="uk-UA"/>
        </w:rPr>
        <w:t>="1"/&gt;</w:t>
      </w:r>
    </w:p>
    <w:p w:rsidR="009008C6" w:rsidRPr="009008C6" w:rsidRDefault="009008C6" w:rsidP="00CB5EC1">
      <w:pPr>
        <w:rPr>
          <w:rFonts w:cstheme="minorHAnsi"/>
          <w:sz w:val="24"/>
          <w:szCs w:val="24"/>
          <w:lang w:val="uk-UA"/>
        </w:rPr>
      </w:pPr>
    </w:p>
    <w:p w:rsidR="009008C6" w:rsidRPr="009008C6" w:rsidRDefault="009008C6" w:rsidP="00CB5EC1">
      <w:pPr>
        <w:rPr>
          <w:rFonts w:cstheme="minorHAnsi"/>
          <w:sz w:val="24"/>
          <w:szCs w:val="24"/>
          <w:lang w:val="uk-UA"/>
        </w:rPr>
      </w:pPr>
      <w:r w:rsidRPr="009008C6">
        <w:rPr>
          <w:rFonts w:eastAsia="Times New Roman" w:cstheme="minorHAnsi"/>
          <w:bCs/>
          <w:sz w:val="24"/>
          <w:szCs w:val="24"/>
          <w:lang w:val="uk-UA" w:eastAsia="uk-UA"/>
        </w:rPr>
        <w:t>Місце знаходження житла (населений пункт)</w:t>
      </w:r>
      <w:r w:rsidRPr="009008C6">
        <w:rPr>
          <w:rFonts w:eastAsia="Times New Roman" w:cstheme="minorHAnsi"/>
          <w:bCs/>
          <w:sz w:val="24"/>
          <w:szCs w:val="24"/>
          <w:lang w:val="uk-UA" w:eastAsia="uk-UA"/>
        </w:rPr>
        <w:t xml:space="preserve">, поле </w:t>
      </w:r>
      <w:r w:rsidRPr="009008C6">
        <w:rPr>
          <w:rFonts w:eastAsia="Times New Roman" w:cstheme="minorHAnsi"/>
          <w:bCs/>
          <w:sz w:val="24"/>
          <w:szCs w:val="24"/>
          <w:lang w:val="uk-UA" w:eastAsia="uk-UA"/>
        </w:rPr>
        <w:t>"PLACE_ADR"</w:t>
      </w:r>
      <w:r w:rsidRPr="009008C6">
        <w:rPr>
          <w:rFonts w:eastAsia="Times New Roman" w:cstheme="minorHAnsi"/>
          <w:bCs/>
          <w:sz w:val="24"/>
          <w:szCs w:val="24"/>
          <w:lang w:val="uk-UA" w:eastAsia="uk-UA"/>
        </w:rPr>
        <w:t xml:space="preserve">, повинно відповідати </w:t>
      </w:r>
      <w:r w:rsidRPr="009008C6">
        <w:rPr>
          <w:rFonts w:cstheme="minorHAnsi"/>
          <w:sz w:val="24"/>
          <w:szCs w:val="24"/>
          <w:lang w:val="uk-UA"/>
        </w:rPr>
        <w:t>Код</w:t>
      </w:r>
      <w:r w:rsidRPr="009008C6">
        <w:rPr>
          <w:rFonts w:cstheme="minorHAnsi"/>
          <w:sz w:val="24"/>
          <w:szCs w:val="24"/>
          <w:lang w:val="uk-UA"/>
        </w:rPr>
        <w:t>у</w:t>
      </w:r>
      <w:r w:rsidRPr="009008C6">
        <w:rPr>
          <w:rFonts w:cstheme="minorHAnsi"/>
          <w:sz w:val="24"/>
          <w:szCs w:val="24"/>
          <w:lang w:val="uk-UA"/>
        </w:rPr>
        <w:t xml:space="preserve"> території відповідно до КАТОТТГ, пол</w:t>
      </w:r>
      <w:r w:rsidRPr="009008C6">
        <w:rPr>
          <w:rFonts w:cstheme="minorHAnsi"/>
          <w:sz w:val="24"/>
          <w:szCs w:val="24"/>
          <w:lang w:val="uk-UA"/>
        </w:rPr>
        <w:t>ю</w:t>
      </w:r>
      <w:r w:rsidRPr="009008C6">
        <w:rPr>
          <w:rFonts w:cstheme="minorHAnsi"/>
          <w:sz w:val="24"/>
          <w:szCs w:val="24"/>
          <w:lang w:val="uk-UA"/>
        </w:rPr>
        <w:t xml:space="preserve"> «К»</w:t>
      </w:r>
      <w:r w:rsidRPr="009008C6">
        <w:rPr>
          <w:rFonts w:cstheme="minorHAnsi"/>
          <w:sz w:val="24"/>
          <w:szCs w:val="24"/>
          <w:lang w:val="uk-UA"/>
        </w:rPr>
        <w:t xml:space="preserve"> згідно довідника КАТОТТГ.</w:t>
      </w:r>
    </w:p>
    <w:p w:rsidR="009008C6" w:rsidRDefault="009008C6" w:rsidP="00CB5EC1">
      <w:pPr>
        <w:rPr>
          <w:rFonts w:cstheme="minorHAnsi"/>
          <w:sz w:val="24"/>
          <w:szCs w:val="24"/>
          <w:lang w:val="uk-UA"/>
        </w:rPr>
      </w:pPr>
    </w:p>
    <w:p w:rsidR="009008C6" w:rsidRPr="00CA21A9" w:rsidRDefault="009008C6" w:rsidP="00CB5EC1">
      <w:pPr>
        <w:rPr>
          <w:rFonts w:cstheme="minorHAnsi"/>
          <w:sz w:val="24"/>
          <w:szCs w:val="24"/>
          <w:lang w:val="uk-UA"/>
        </w:rPr>
      </w:pPr>
    </w:p>
    <w:p w:rsidR="00CB5EC1" w:rsidRPr="00CA21A9" w:rsidRDefault="00CB5EC1" w:rsidP="00CB5EC1">
      <w:pPr>
        <w:rPr>
          <w:rFonts w:cstheme="minorHAnsi"/>
          <w:sz w:val="24"/>
          <w:szCs w:val="24"/>
          <w:lang w:val="uk-UA"/>
        </w:rPr>
      </w:pPr>
    </w:p>
    <w:p w:rsidR="00CB5EC1" w:rsidRPr="00CA21A9" w:rsidRDefault="00CB5EC1" w:rsidP="00CB5EC1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CB5EC1" w:rsidRPr="00CA21A9" w:rsidRDefault="00CB5EC1" w:rsidP="00CB5EC1">
      <w:pPr>
        <w:rPr>
          <w:rFonts w:cstheme="minorHAnsi"/>
          <w:sz w:val="24"/>
          <w:szCs w:val="24"/>
          <w:lang w:val="uk-UA"/>
        </w:rPr>
      </w:pPr>
    </w:p>
    <w:p w:rsidR="00CB5EC1" w:rsidRPr="00CA21A9" w:rsidRDefault="00CB5EC1" w:rsidP="00E16ED0">
      <w:pPr>
        <w:rPr>
          <w:rFonts w:cstheme="minorHAnsi"/>
          <w:sz w:val="24"/>
          <w:szCs w:val="24"/>
          <w:lang w:val="uk-UA"/>
        </w:rPr>
      </w:pPr>
    </w:p>
    <w:p w:rsidR="00B13748" w:rsidRPr="00CA21A9" w:rsidRDefault="00B13748">
      <w:pPr>
        <w:rPr>
          <w:rFonts w:cstheme="minorHAnsi"/>
          <w:lang w:val="uk-UA"/>
        </w:rPr>
      </w:pPr>
    </w:p>
    <w:sectPr w:rsidR="00B13748" w:rsidRPr="00CA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878DA"/>
    <w:rsid w:val="00837D31"/>
    <w:rsid w:val="009008C6"/>
    <w:rsid w:val="00B13748"/>
    <w:rsid w:val="00B33845"/>
    <w:rsid w:val="00C75D38"/>
    <w:rsid w:val="00CA21A9"/>
    <w:rsid w:val="00CB5EC1"/>
    <w:rsid w:val="00DC3614"/>
    <w:rsid w:val="00E16ED0"/>
    <w:rsid w:val="00F6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3B7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2021-11-09T07:39:00Z</dcterms:modified>
</cp:coreProperties>
</file>