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5D4" w:rsidRDefault="009465D4" w:rsidP="009465D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b/>
        </w:rPr>
      </w:pPr>
    </w:p>
    <w:p w:rsidR="009465D4" w:rsidRPr="00A30496" w:rsidRDefault="00C3206C" w:rsidP="006E5C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284"/>
        <w:rPr>
          <w:rFonts w:ascii="Arial" w:hAnsi="Arial" w:cs="Arial"/>
          <w:b/>
        </w:rPr>
      </w:pPr>
      <w:r w:rsidRPr="00A30496">
        <w:rPr>
          <w:rFonts w:ascii="Arial" w:hAnsi="Arial" w:cs="Arial"/>
          <w:b/>
        </w:rPr>
        <w:t>8</w:t>
      </w:r>
      <w:r w:rsidR="009465D4" w:rsidRPr="00A30496">
        <w:rPr>
          <w:rFonts w:ascii="Arial" w:hAnsi="Arial" w:cs="Arial"/>
          <w:b/>
        </w:rPr>
        <w:t>. ДОБУВНА ПРОМИСЛОВІСТЬ І РОЗРОБЛЕННЯ КАР</w:t>
      </w:r>
      <w:r w:rsidR="009465D4" w:rsidRPr="00A30496">
        <w:rPr>
          <w:rFonts w:ascii="Times New Roman" w:hAnsi="Times New Roman" w:cs="Times New Roman"/>
          <w:b/>
        </w:rPr>
        <w:t>'</w:t>
      </w:r>
      <w:r w:rsidR="009465D4" w:rsidRPr="00A30496">
        <w:rPr>
          <w:rFonts w:ascii="Arial" w:hAnsi="Arial" w:cs="Arial"/>
          <w:b/>
        </w:rPr>
        <w:t>ЄРІВ</w:t>
      </w:r>
    </w:p>
    <w:p w:rsidR="009465D4" w:rsidRPr="00A30496" w:rsidRDefault="00D724BE" w:rsidP="00D724B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30496">
        <w:rPr>
          <w:rFonts w:ascii="Arial" w:hAnsi="Arial" w:cs="Arial"/>
          <w:i/>
          <w:sz w:val="20"/>
          <w:szCs w:val="20"/>
        </w:rPr>
        <w:t xml:space="preserve">        </w:t>
      </w:r>
      <w:r w:rsidR="009465D4" w:rsidRPr="00A30496">
        <w:rPr>
          <w:rFonts w:ascii="Arial" w:hAnsi="Arial" w:cs="Arial"/>
          <w:i/>
          <w:sz w:val="20"/>
          <w:szCs w:val="20"/>
        </w:rPr>
        <w:t xml:space="preserve">MINING </w:t>
      </w:r>
      <w:r w:rsidR="009465D4" w:rsidRPr="00A30496">
        <w:rPr>
          <w:rFonts w:ascii="Arial" w:hAnsi="Arial" w:cs="Arial"/>
          <w:i/>
          <w:sz w:val="20"/>
          <w:szCs w:val="20"/>
          <w:lang w:val="en-US"/>
        </w:rPr>
        <w:t>AND</w:t>
      </w:r>
      <w:r w:rsidR="009465D4" w:rsidRPr="00A30496">
        <w:rPr>
          <w:rFonts w:ascii="Arial" w:hAnsi="Arial" w:cs="Arial"/>
          <w:i/>
          <w:sz w:val="20"/>
          <w:szCs w:val="20"/>
        </w:rPr>
        <w:t xml:space="preserve"> </w:t>
      </w:r>
      <w:r w:rsidR="009465D4" w:rsidRPr="00A30496">
        <w:rPr>
          <w:rFonts w:ascii="Arial" w:hAnsi="Arial" w:cs="Arial"/>
          <w:i/>
          <w:sz w:val="20"/>
          <w:szCs w:val="20"/>
          <w:lang w:val="en-US"/>
        </w:rPr>
        <w:t>GUARRYING</w:t>
      </w:r>
    </w:p>
    <w:p w:rsidR="009465D4" w:rsidRPr="009465D4" w:rsidRDefault="009465D4" w:rsidP="009465D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i/>
        </w:rPr>
      </w:pPr>
    </w:p>
    <w:p w:rsidR="009465D4" w:rsidRPr="00E51DE1" w:rsidRDefault="009465D4" w:rsidP="009465D4">
      <w:pPr>
        <w:pStyle w:val="a9"/>
        <w:jc w:val="left"/>
        <w:rPr>
          <w:rFonts w:ascii="Arial" w:hAnsi="Arial" w:cs="Arial"/>
          <w:sz w:val="22"/>
          <w:szCs w:val="2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4"/>
        <w:gridCol w:w="8446"/>
      </w:tblGrid>
      <w:tr w:rsidR="009465D4" w:rsidTr="009465D4">
        <w:tc>
          <w:tcPr>
            <w:tcW w:w="344" w:type="pct"/>
          </w:tcPr>
          <w:p w:rsidR="009465D4" w:rsidRDefault="00C3206C" w:rsidP="00BB5B9B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9465D4"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56" w:type="pct"/>
          </w:tcPr>
          <w:p w:rsidR="009465D4" w:rsidRDefault="009465D4" w:rsidP="00670155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сновні показники роботи добувної промисловості </w:t>
            </w:r>
            <w:r w:rsidR="00670155">
              <w:rPr>
                <w:rFonts w:ascii="Arial" w:hAnsi="Arial" w:cs="Arial"/>
                <w:sz w:val="24"/>
                <w:szCs w:val="24"/>
              </w:rPr>
              <w:t>і розроблення кар</w:t>
            </w:r>
            <w:r w:rsidR="00670155">
              <w:rPr>
                <w:sz w:val="24"/>
                <w:szCs w:val="24"/>
              </w:rPr>
              <w:t>'</w:t>
            </w:r>
            <w:r w:rsidR="00670155">
              <w:rPr>
                <w:rFonts w:ascii="Arial" w:hAnsi="Arial" w:cs="Arial"/>
                <w:sz w:val="24"/>
                <w:szCs w:val="24"/>
              </w:rPr>
              <w:t xml:space="preserve">єрів </w:t>
            </w:r>
            <w:r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="00670155">
              <w:rPr>
                <w:rFonts w:ascii="Arial" w:hAnsi="Arial" w:cs="Arial"/>
                <w:sz w:val="24"/>
                <w:szCs w:val="24"/>
              </w:rPr>
              <w:t xml:space="preserve">2013 та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B83C64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Pr="009465D4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proofErr w:type="spellStart"/>
            <w:r w:rsidRPr="008142FE">
              <w:rPr>
                <w:rFonts w:ascii="Arial" w:hAnsi="Arial" w:cs="Arial"/>
                <w:sz w:val="24"/>
                <w:szCs w:val="24"/>
                <w:lang w:val="ru-RU"/>
              </w:rPr>
              <w:t>о</w:t>
            </w:r>
            <w:r w:rsidR="00670155">
              <w:rPr>
                <w:rFonts w:ascii="Arial" w:hAnsi="Arial" w:cs="Arial"/>
                <w:sz w:val="24"/>
                <w:szCs w:val="24"/>
                <w:lang w:val="ru-RU"/>
              </w:rPr>
              <w:t>ках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9465D4" w:rsidRPr="00C77B4F" w:rsidTr="009465D4">
        <w:tc>
          <w:tcPr>
            <w:tcW w:w="344" w:type="pct"/>
          </w:tcPr>
          <w:p w:rsidR="009465D4" w:rsidRPr="00C77B4F" w:rsidRDefault="009465D4" w:rsidP="00BB5B9B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</w:tcPr>
          <w:p w:rsidR="009465D4" w:rsidRPr="009465D4" w:rsidRDefault="009465D4" w:rsidP="00670155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mining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BB6208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and </w:t>
            </w:r>
            <w:proofErr w:type="spellStart"/>
            <w:r w:rsidR="00BB6208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guarrying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670155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3 and 2015</w:t>
            </w:r>
          </w:p>
        </w:tc>
      </w:tr>
    </w:tbl>
    <w:p w:rsidR="009465D4" w:rsidRPr="00946604" w:rsidRDefault="009465D4" w:rsidP="00AA6FC0">
      <w:pPr>
        <w:pStyle w:val="a9"/>
        <w:rPr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103"/>
        <w:gridCol w:w="2055"/>
        <w:gridCol w:w="1912"/>
      </w:tblGrid>
      <w:tr w:rsidR="002E3523" w:rsidRPr="00D01FE2" w:rsidTr="007606C4">
        <w:tc>
          <w:tcPr>
            <w:tcW w:w="28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523" w:rsidRPr="00E2701F" w:rsidRDefault="002E3523" w:rsidP="007B21C0">
            <w:pPr>
              <w:widowControl w:val="0"/>
              <w:spacing w:before="60" w:after="60" w:line="240" w:lineRule="auto"/>
              <w:ind w:left="-57" w:right="318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523" w:rsidRPr="009F17CD" w:rsidRDefault="002E3523" w:rsidP="008951D3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E3523" w:rsidRPr="009F17CD" w:rsidRDefault="002E3523" w:rsidP="008951D3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2015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tcBorders>
              <w:top w:val="single" w:sz="4" w:space="0" w:color="auto"/>
            </w:tcBorders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Кількість підприємств</w:t>
            </w:r>
          </w:p>
        </w:tc>
        <w:tc>
          <w:tcPr>
            <w:tcW w:w="11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3523" w:rsidRPr="0023763F" w:rsidRDefault="00F418C2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F418C2">
              <w:rPr>
                <w:rFonts w:ascii="Arial" w:hAnsi="Arial" w:cs="Arial"/>
                <w:snapToGrid w:val="0"/>
              </w:rPr>
              <w:t>1918</w:t>
            </w:r>
          </w:p>
        </w:tc>
        <w:tc>
          <w:tcPr>
            <w:tcW w:w="10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3523" w:rsidRPr="00F418C2" w:rsidRDefault="00F418C2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F418C2">
              <w:rPr>
                <w:rFonts w:ascii="Arial" w:hAnsi="Arial" w:cs="Arial"/>
                <w:snapToGrid w:val="0"/>
              </w:rPr>
              <w:t>1485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Обсяг реалізованої промислової продукції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8C2D6D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8C2D6D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E3523" w:rsidRPr="00D01FE2" w:rsidTr="00E41BD4">
        <w:trPr>
          <w:trHeight w:val="246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after="0" w:line="240" w:lineRule="exact"/>
              <w:ind w:firstLine="232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012920" w:rsidRDefault="0023763F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154615,9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012920" w:rsidRDefault="00C95871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191599,3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after="0" w:line="240" w:lineRule="exact"/>
              <w:ind w:left="176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F863EA" w:rsidRDefault="0023763F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11,</w:t>
            </w:r>
            <w:r w:rsidR="003D5878"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F863EA" w:rsidRDefault="00C95871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10,8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>промислової</w:t>
            </w:r>
            <w:r w:rsidRPr="00E2701F">
              <w:rPr>
                <w:rFonts w:ascii="Arial" w:hAnsi="Arial" w:cs="Arial"/>
                <w:snapToGrid w:val="0"/>
              </w:rPr>
              <w:t xml:space="preserve"> продукції, відсотків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F863EA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F863EA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E3523" w:rsidRPr="00D01FE2" w:rsidTr="00E41BD4">
        <w:trPr>
          <w:trHeight w:val="263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after="0" w:line="240" w:lineRule="exact"/>
              <w:ind w:firstLine="232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5A24F7" w:rsidRDefault="008308A8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109,5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5A24F7" w:rsidRDefault="008308A8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81,1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Капітальні інвестиції</w:t>
            </w:r>
            <w:r w:rsidRPr="00E2701F">
              <w:rPr>
                <w:rFonts w:ascii="Arial" w:hAnsi="Arial" w:cs="Arial"/>
                <w:snapToGrid w:val="0"/>
              </w:rPr>
              <w:t xml:space="preserve"> (у фактичних цінах)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5A24F7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5A24F7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E3523" w:rsidRPr="00D01FE2" w:rsidTr="00E41BD4">
        <w:trPr>
          <w:trHeight w:val="275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after="0" w:line="240" w:lineRule="exact"/>
              <w:ind w:firstLine="232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5A24F7" w:rsidRDefault="0023763F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22863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5A24F7" w:rsidRDefault="000403D0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18466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after="0" w:line="240" w:lineRule="exact"/>
              <w:ind w:left="176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5A24F7" w:rsidRDefault="0023763F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21,</w:t>
            </w:r>
            <w:r w:rsidR="000403D0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5A24F7" w:rsidRDefault="000403D0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21,1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 xml:space="preserve">капітальних </w:t>
            </w:r>
            <w:r w:rsidRPr="00E2701F">
              <w:rPr>
                <w:rFonts w:ascii="Arial" w:hAnsi="Arial" w:cs="Arial"/>
                <w:snapToGrid w:val="0"/>
              </w:rPr>
              <w:t>інвестицій, відсотків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5A24F7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5A24F7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E3523" w:rsidRPr="00D01FE2" w:rsidTr="00E41BD4">
        <w:trPr>
          <w:trHeight w:val="207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after="0" w:line="240" w:lineRule="exact"/>
              <w:ind w:firstLine="232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F863EA" w:rsidRDefault="0023763F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123,4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F863EA" w:rsidRDefault="0023763F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67,</w:t>
            </w:r>
            <w:r w:rsidR="000403D0">
              <w:rPr>
                <w:rFonts w:ascii="Arial" w:hAnsi="Arial" w:cs="Arial"/>
                <w:snapToGrid w:val="0"/>
              </w:rPr>
              <w:t>0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Основні засоби (у фактичних цінах, на кінець року),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125EE2" w:rsidRDefault="000403D0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309757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125EE2" w:rsidRDefault="000403D0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37905</w:t>
            </w:r>
            <w:r w:rsidR="003D5878">
              <w:rPr>
                <w:rFonts w:ascii="Arial" w:hAnsi="Arial" w:cs="Arial"/>
                <w:snapToGrid w:val="0"/>
              </w:rPr>
              <w:t>5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Ступінь зносу основних засобів, відсотків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8C2D6D" w:rsidRDefault="0023763F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57,1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8C2D6D" w:rsidRDefault="000403D0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57,9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Середньо</w:t>
            </w:r>
            <w:r w:rsidRPr="008C2D6D">
              <w:rPr>
                <w:rFonts w:ascii="Arial" w:hAnsi="Arial" w:cs="Arial"/>
                <w:snapToGrid w:val="0"/>
              </w:rPr>
              <w:t>облікова</w:t>
            </w:r>
            <w:r>
              <w:rPr>
                <w:rFonts w:ascii="Arial" w:hAnsi="Arial" w:cs="Arial"/>
                <w:snapToGrid w:val="0"/>
              </w:rPr>
              <w:t xml:space="preserve"> кількість штатних працівників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8C2D6D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8C2D6D" w:rsidRDefault="002E3523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E3523" w:rsidRPr="00D01FE2" w:rsidTr="00E41BD4">
        <w:trPr>
          <w:trHeight w:val="150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after="0" w:line="240" w:lineRule="exact"/>
              <w:ind w:firstLine="232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тис. осіб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23763F" w:rsidRDefault="009B00F1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421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23763F" w:rsidRDefault="0023763F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255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after="0" w:line="240" w:lineRule="exact"/>
              <w:ind w:left="176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відсотках до загальної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>кількості працівників</w:t>
            </w:r>
            <w:r w:rsidRPr="00E2701F">
              <w:rPr>
                <w:rFonts w:ascii="Arial" w:hAnsi="Arial" w:cs="Arial"/>
                <w:snapToGrid w:val="0"/>
              </w:rPr>
              <w:t xml:space="preserve"> у промисловості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9812B2" w:rsidRDefault="0023763F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15,</w:t>
            </w:r>
            <w:r w:rsidR="003D5878"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9812B2" w:rsidRDefault="0023763F" w:rsidP="00E41BD4">
            <w:pPr>
              <w:widowControl w:val="0"/>
              <w:spacing w:after="0" w:line="240" w:lineRule="exact"/>
              <w:ind w:firstLine="232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12,5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8C2D6D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Середньомісячна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 w:rsidR="00395F67">
              <w:rPr>
                <w:rFonts w:ascii="Arial" w:hAnsi="Arial" w:cs="Arial"/>
                <w:snapToGrid w:val="0"/>
              </w:rPr>
              <w:t xml:space="preserve">номінальна </w:t>
            </w:r>
            <w:r w:rsidRPr="00E2701F">
              <w:rPr>
                <w:rFonts w:ascii="Arial" w:hAnsi="Arial" w:cs="Arial"/>
                <w:snapToGrid w:val="0"/>
              </w:rPr>
              <w:t>заробітна плата одного штатного працівника, грн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8C2D6D" w:rsidRDefault="0023763F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52</w:t>
            </w:r>
            <w:r w:rsidR="009B00F1">
              <w:rPr>
                <w:rFonts w:ascii="Arial" w:hAnsi="Arial" w:cs="Arial"/>
                <w:snapToGrid w:val="0"/>
              </w:rPr>
              <w:t>66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8C2D6D" w:rsidRDefault="0023763F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6164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Фінансовий</w:t>
            </w:r>
            <w:r w:rsidRPr="00E2701F">
              <w:rPr>
                <w:rFonts w:ascii="Arial" w:hAnsi="Arial" w:cs="Arial"/>
                <w:snapToGrid w:val="0"/>
              </w:rPr>
              <w:t xml:space="preserve"> результат до оподаткування,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9F17CD" w:rsidRDefault="0023763F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15838,1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9F17CD" w:rsidRDefault="00A5380F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0403D0">
              <w:rPr>
                <w:rFonts w:ascii="Arial" w:hAnsi="Arial" w:cs="Arial"/>
                <w:snapToGrid w:val="0"/>
              </w:rPr>
              <w:t>21973,8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Частка</w:t>
            </w:r>
            <w:r w:rsidRPr="00E2701F">
              <w:rPr>
                <w:rFonts w:ascii="Arial" w:hAnsi="Arial" w:cs="Arial"/>
                <w:snapToGrid w:val="0"/>
              </w:rPr>
              <w:t xml:space="preserve"> п</w:t>
            </w:r>
            <w:r>
              <w:rPr>
                <w:rFonts w:ascii="Arial" w:hAnsi="Arial" w:cs="Arial"/>
                <w:snapToGrid w:val="0"/>
              </w:rPr>
              <w:t>ідприємств, які одержали збиток</w:t>
            </w:r>
            <w:r w:rsidR="005C6FD2">
              <w:rPr>
                <w:rFonts w:ascii="Arial" w:hAnsi="Arial" w:cs="Arial"/>
                <w:snapToGrid w:val="0"/>
              </w:rPr>
              <w:t xml:space="preserve"> до </w:t>
            </w:r>
            <w:r w:rsidR="005C6FD2" w:rsidRPr="00E2701F">
              <w:rPr>
                <w:rFonts w:ascii="Arial" w:hAnsi="Arial" w:cs="Arial"/>
                <w:snapToGrid w:val="0"/>
              </w:rPr>
              <w:t>оподаткування</w:t>
            </w:r>
            <w:r w:rsidRPr="00E2701F">
              <w:rPr>
                <w:rFonts w:ascii="Arial" w:hAnsi="Arial" w:cs="Arial"/>
                <w:snapToGrid w:val="0"/>
              </w:rPr>
              <w:t>, відсотків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F863EA" w:rsidRDefault="003D5878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46,3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F863EA" w:rsidRDefault="000403D0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38,9</w:t>
            </w:r>
          </w:p>
        </w:tc>
      </w:tr>
      <w:tr w:rsidR="002E3523" w:rsidRPr="00D01FE2" w:rsidTr="007606C4">
        <w:trPr>
          <w:trHeight w:val="454"/>
        </w:trPr>
        <w:tc>
          <w:tcPr>
            <w:tcW w:w="2813" w:type="pct"/>
            <w:vAlign w:val="bottom"/>
          </w:tcPr>
          <w:p w:rsidR="002E3523" w:rsidRPr="00E2701F" w:rsidRDefault="002E3523" w:rsidP="00E41BD4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Рентабельність</w:t>
            </w:r>
            <w:r w:rsidRPr="00E2701F">
              <w:rPr>
                <w:rFonts w:ascii="Arial" w:hAnsi="Arial" w:cs="Arial"/>
                <w:snapToGrid w:val="0"/>
              </w:rPr>
              <w:t xml:space="preserve"> операційної діяльності, відсотків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2E3523" w:rsidRPr="00F863EA" w:rsidRDefault="0023763F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12,5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2E3523" w:rsidRPr="00F863EA" w:rsidRDefault="000403D0" w:rsidP="00E41BD4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6,4</w:t>
            </w:r>
          </w:p>
        </w:tc>
      </w:tr>
    </w:tbl>
    <w:p w:rsidR="00A86585" w:rsidRDefault="00A86585" w:rsidP="00A865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7"/>
        <w:gridCol w:w="8413"/>
      </w:tblGrid>
      <w:tr w:rsidR="003F5CE1" w:rsidRPr="00711E50" w:rsidTr="002E3523">
        <w:tc>
          <w:tcPr>
            <w:tcW w:w="362" w:type="pct"/>
          </w:tcPr>
          <w:p w:rsidR="003F5CE1" w:rsidRPr="001D5BEE" w:rsidRDefault="00C3206C" w:rsidP="00BB5B9B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r w:rsidR="003F5CE1" w:rsidRPr="001D5BEE">
              <w:rPr>
                <w:rFonts w:ascii="Arial" w:hAnsi="Arial" w:cs="Arial"/>
                <w:sz w:val="24"/>
                <w:szCs w:val="24"/>
              </w:rPr>
              <w:t>.</w:t>
            </w:r>
            <w:r w:rsidR="003F5CE1"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  <w:r w:rsidR="003F5CE1" w:rsidRPr="001D5BE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38" w:type="pct"/>
          </w:tcPr>
          <w:p w:rsidR="003F5CE1" w:rsidRPr="001D5BEE" w:rsidRDefault="003F5CE1" w:rsidP="00A11751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5BEE">
              <w:rPr>
                <w:rFonts w:ascii="Arial" w:hAnsi="Arial" w:cs="Arial"/>
                <w:sz w:val="24"/>
                <w:szCs w:val="24"/>
              </w:rPr>
              <w:t>Обсяг</w:t>
            </w:r>
            <w:r w:rsidR="00AC6452">
              <w:rPr>
                <w:rFonts w:ascii="Arial" w:hAnsi="Arial" w:cs="Arial"/>
                <w:sz w:val="24"/>
                <w:szCs w:val="24"/>
              </w:rPr>
              <w:t>и</w:t>
            </w:r>
            <w:r w:rsidRPr="001D5BEE">
              <w:rPr>
                <w:rFonts w:ascii="Arial" w:hAnsi="Arial" w:cs="Arial"/>
                <w:sz w:val="24"/>
                <w:szCs w:val="24"/>
              </w:rPr>
              <w:t xml:space="preserve"> реалізованої промислової продукції </w:t>
            </w:r>
            <w:r>
              <w:rPr>
                <w:rFonts w:ascii="Arial" w:hAnsi="Arial" w:cs="Arial"/>
                <w:sz w:val="24"/>
                <w:szCs w:val="24"/>
              </w:rPr>
              <w:t>добувної промисловості і розроблення кар</w:t>
            </w:r>
            <w:r>
              <w:rPr>
                <w:sz w:val="24"/>
                <w:szCs w:val="24"/>
              </w:rPr>
              <w:t>'</w:t>
            </w:r>
            <w:r>
              <w:rPr>
                <w:rFonts w:ascii="Arial" w:hAnsi="Arial" w:cs="Arial"/>
                <w:sz w:val="24"/>
                <w:szCs w:val="24"/>
              </w:rPr>
              <w:t>єрів</w:t>
            </w:r>
            <w:r w:rsidR="00336017">
              <w:rPr>
                <w:rFonts w:ascii="Arial" w:hAnsi="Arial" w:cs="Arial"/>
                <w:sz w:val="24"/>
                <w:szCs w:val="24"/>
              </w:rPr>
              <w:t xml:space="preserve"> за видами діяльності</w:t>
            </w:r>
          </w:p>
        </w:tc>
      </w:tr>
      <w:tr w:rsidR="003F5CE1" w:rsidRPr="00711E50" w:rsidTr="002E3523">
        <w:tc>
          <w:tcPr>
            <w:tcW w:w="362" w:type="pct"/>
          </w:tcPr>
          <w:p w:rsidR="003F5CE1" w:rsidRPr="004465DC" w:rsidRDefault="003F5CE1" w:rsidP="00BB5B9B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pct"/>
          </w:tcPr>
          <w:p w:rsidR="003F5CE1" w:rsidRPr="00336017" w:rsidRDefault="00A11751" w:rsidP="00BB5B9B">
            <w:pPr>
              <w:pStyle w:val="a9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336017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Industrial turnover </w:t>
            </w:r>
            <w:r w:rsidR="003F5CE1" w:rsidRPr="00336017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of mining and quarrying</w:t>
            </w:r>
            <w:r w:rsidR="00336017" w:rsidRPr="003360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r w:rsidR="00336017" w:rsidRPr="00336017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by </w:t>
            </w:r>
            <w:r w:rsidR="003F610F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type of </w:t>
            </w:r>
            <w:r w:rsidR="00336017" w:rsidRPr="00336017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activity</w:t>
            </w:r>
          </w:p>
        </w:tc>
      </w:tr>
    </w:tbl>
    <w:p w:rsidR="003F5CE1" w:rsidRPr="00946604" w:rsidRDefault="003F5CE1" w:rsidP="00AA6FC0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5012" w:type="pct"/>
        <w:tblLook w:val="0000" w:firstRow="0" w:lastRow="0" w:firstColumn="0" w:lastColumn="0" w:noHBand="0" w:noVBand="0"/>
      </w:tblPr>
      <w:tblGrid>
        <w:gridCol w:w="4820"/>
        <w:gridCol w:w="993"/>
        <w:gridCol w:w="142"/>
        <w:gridCol w:w="1700"/>
        <w:gridCol w:w="1437"/>
      </w:tblGrid>
      <w:tr w:rsidR="002E3523" w:rsidRPr="0067480B" w:rsidTr="007606C4">
        <w:tc>
          <w:tcPr>
            <w:tcW w:w="265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3523" w:rsidRPr="0067480B" w:rsidRDefault="002E3523" w:rsidP="008951D3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523" w:rsidRPr="0067480B" w:rsidRDefault="002E3523" w:rsidP="008951D3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Роки</w:t>
            </w:r>
          </w:p>
        </w:tc>
        <w:tc>
          <w:tcPr>
            <w:tcW w:w="1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606C4" w:rsidRDefault="002E3523" w:rsidP="008951D3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Обсяг реалізованої</w:t>
            </w:r>
          </w:p>
          <w:p w:rsidR="002E3523" w:rsidRPr="0067480B" w:rsidRDefault="002E3523" w:rsidP="008951D3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продукції</w:t>
            </w:r>
          </w:p>
        </w:tc>
      </w:tr>
      <w:tr w:rsidR="002E3523" w:rsidRPr="0067480B" w:rsidTr="007606C4">
        <w:tc>
          <w:tcPr>
            <w:tcW w:w="265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3523" w:rsidRPr="0067480B" w:rsidRDefault="002E3523" w:rsidP="008951D3">
            <w:pPr>
              <w:pStyle w:val="1"/>
              <w:spacing w:after="6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523" w:rsidRDefault="002E3523" w:rsidP="008951D3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23" w:rsidRPr="0067480B" w:rsidRDefault="002E3523" w:rsidP="008951D3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>
              <w:rPr>
                <w:rFonts w:ascii="Arial" w:hAnsi="Arial" w:cs="Arial"/>
                <w:snapToGrid w:val="0"/>
              </w:rPr>
              <w:t>млн.грн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523" w:rsidRPr="0067480B" w:rsidRDefault="002E3523" w:rsidP="008951D3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% до підсумку</w:t>
            </w:r>
          </w:p>
        </w:tc>
      </w:tr>
      <w:tr w:rsidR="002E3523" w:rsidRPr="0067480B" w:rsidTr="007606C4">
        <w:trPr>
          <w:trHeight w:val="379"/>
        </w:trPr>
        <w:tc>
          <w:tcPr>
            <w:tcW w:w="2651" w:type="pct"/>
            <w:tcBorders>
              <w:top w:val="single" w:sz="4" w:space="0" w:color="auto"/>
            </w:tcBorders>
            <w:vAlign w:val="bottom"/>
          </w:tcPr>
          <w:p w:rsidR="002E3523" w:rsidRPr="006E5CB0" w:rsidRDefault="002E3523" w:rsidP="00C3319A">
            <w:pPr>
              <w:spacing w:before="240" w:after="0" w:line="240" w:lineRule="auto"/>
              <w:ind w:right="-113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  <w:bCs/>
              </w:rPr>
              <w:t>Добувна промисловість і розроблення кар'єрів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3523" w:rsidRPr="006E5CB0" w:rsidRDefault="002E3523" w:rsidP="00524DA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E5CB0">
              <w:rPr>
                <w:rFonts w:ascii="Arial" w:hAnsi="Arial" w:cs="Arial"/>
                <w:b/>
                <w:snapToGrid w:val="0"/>
                <w:color w:val="000000"/>
              </w:rPr>
              <w:t>2011</w:t>
            </w:r>
          </w:p>
        </w:tc>
        <w:tc>
          <w:tcPr>
            <w:tcW w:w="935" w:type="pct"/>
            <w:tcBorders>
              <w:top w:val="single" w:sz="4" w:space="0" w:color="auto"/>
            </w:tcBorders>
            <w:vAlign w:val="bottom"/>
          </w:tcPr>
          <w:p w:rsidR="002E3523" w:rsidRPr="006E5CB0" w:rsidRDefault="002E3523" w:rsidP="00524DA0">
            <w:pPr>
              <w:spacing w:before="240" w:after="0" w:line="240" w:lineRule="auto"/>
              <w:jc w:val="right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146085,7</w:t>
            </w:r>
          </w:p>
        </w:tc>
        <w:tc>
          <w:tcPr>
            <w:tcW w:w="790" w:type="pct"/>
            <w:tcBorders>
              <w:top w:val="single" w:sz="4" w:space="0" w:color="auto"/>
            </w:tcBorders>
            <w:vAlign w:val="bottom"/>
          </w:tcPr>
          <w:p w:rsidR="002E3523" w:rsidRPr="006E5CB0" w:rsidRDefault="002E3523" w:rsidP="00524DA0">
            <w:pPr>
              <w:spacing w:before="240" w:after="0" w:line="240" w:lineRule="auto"/>
              <w:jc w:val="right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100</w:t>
            </w:r>
            <w:r w:rsidR="00B568CE">
              <w:rPr>
                <w:rFonts w:ascii="Arial" w:hAnsi="Arial" w:cs="Arial"/>
                <w:b/>
              </w:rPr>
              <w:t>,0</w:t>
            </w:r>
          </w:p>
        </w:tc>
      </w:tr>
      <w:tr w:rsidR="002E3523" w:rsidRPr="0067480B" w:rsidTr="007606C4">
        <w:tc>
          <w:tcPr>
            <w:tcW w:w="2651" w:type="pct"/>
            <w:vAlign w:val="bottom"/>
          </w:tcPr>
          <w:p w:rsidR="002E3523" w:rsidRPr="006E5CB0" w:rsidRDefault="002E3523" w:rsidP="00C3319A">
            <w:pPr>
              <w:spacing w:after="0" w:line="240" w:lineRule="auto"/>
              <w:ind w:left="227" w:right="-113"/>
              <w:rPr>
                <w:rFonts w:ascii="Arial" w:hAnsi="Arial" w:cs="Arial"/>
                <w:b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2E3523" w:rsidRPr="006E5CB0" w:rsidRDefault="002E3523" w:rsidP="009B7EA9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color w:val="000000"/>
                <w:lang w:val="en-US"/>
              </w:rPr>
            </w:pPr>
            <w:r w:rsidRPr="006E5CB0">
              <w:rPr>
                <w:rFonts w:ascii="Arial" w:hAnsi="Arial" w:cs="Arial"/>
                <w:b/>
                <w:snapToGrid w:val="0"/>
                <w:color w:val="000000"/>
                <w:lang w:val="en-US"/>
              </w:rPr>
              <w:t>2012</w:t>
            </w:r>
          </w:p>
        </w:tc>
        <w:tc>
          <w:tcPr>
            <w:tcW w:w="935" w:type="pct"/>
            <w:vAlign w:val="bottom"/>
          </w:tcPr>
          <w:p w:rsidR="002E3523" w:rsidRPr="006E5CB0" w:rsidRDefault="002E3523" w:rsidP="00756040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146588,5</w:t>
            </w:r>
          </w:p>
        </w:tc>
        <w:tc>
          <w:tcPr>
            <w:tcW w:w="790" w:type="pct"/>
            <w:vAlign w:val="bottom"/>
          </w:tcPr>
          <w:p w:rsidR="002E3523" w:rsidRPr="006E5CB0" w:rsidRDefault="002E3523" w:rsidP="00756040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100</w:t>
            </w:r>
            <w:r w:rsidR="00B568CE">
              <w:rPr>
                <w:rFonts w:ascii="Arial" w:hAnsi="Arial" w:cs="Arial"/>
                <w:b/>
              </w:rPr>
              <w:t>,0</w:t>
            </w:r>
          </w:p>
        </w:tc>
      </w:tr>
      <w:tr w:rsidR="002E3523" w:rsidRPr="0067480B" w:rsidTr="007606C4">
        <w:tc>
          <w:tcPr>
            <w:tcW w:w="2651" w:type="pct"/>
            <w:vAlign w:val="bottom"/>
          </w:tcPr>
          <w:p w:rsidR="002E3523" w:rsidRPr="006E5CB0" w:rsidRDefault="002E3523" w:rsidP="00C3319A">
            <w:pPr>
              <w:spacing w:after="0" w:line="240" w:lineRule="auto"/>
              <w:ind w:left="227" w:right="-113"/>
              <w:rPr>
                <w:rFonts w:ascii="Arial" w:hAnsi="Arial" w:cs="Arial"/>
                <w:b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2E3523" w:rsidRPr="006E5CB0" w:rsidRDefault="002E3523" w:rsidP="009B7E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2013</w:t>
            </w:r>
          </w:p>
        </w:tc>
        <w:tc>
          <w:tcPr>
            <w:tcW w:w="935" w:type="pct"/>
            <w:vAlign w:val="bottom"/>
          </w:tcPr>
          <w:p w:rsidR="002E3523" w:rsidRPr="006E5CB0" w:rsidRDefault="002E3523" w:rsidP="00756040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154615,9</w:t>
            </w:r>
          </w:p>
        </w:tc>
        <w:tc>
          <w:tcPr>
            <w:tcW w:w="790" w:type="pct"/>
            <w:vAlign w:val="bottom"/>
          </w:tcPr>
          <w:p w:rsidR="002E3523" w:rsidRPr="006E5CB0" w:rsidRDefault="002E3523" w:rsidP="00756040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100</w:t>
            </w:r>
            <w:r w:rsidR="00B568CE">
              <w:rPr>
                <w:rFonts w:ascii="Arial" w:hAnsi="Arial" w:cs="Arial"/>
                <w:b/>
              </w:rPr>
              <w:t>,0</w:t>
            </w:r>
          </w:p>
        </w:tc>
      </w:tr>
      <w:tr w:rsidR="002E3523" w:rsidRPr="0067480B" w:rsidTr="007606C4">
        <w:tc>
          <w:tcPr>
            <w:tcW w:w="2651" w:type="pct"/>
            <w:vAlign w:val="bottom"/>
          </w:tcPr>
          <w:p w:rsidR="002E3523" w:rsidRPr="006E5CB0" w:rsidRDefault="002E3523" w:rsidP="00C3319A">
            <w:pPr>
              <w:spacing w:after="0" w:line="240" w:lineRule="auto"/>
              <w:ind w:left="227" w:right="-113"/>
              <w:rPr>
                <w:rFonts w:ascii="Arial" w:hAnsi="Arial" w:cs="Arial"/>
                <w:b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2E3523" w:rsidRPr="006E5CB0" w:rsidRDefault="002E3523" w:rsidP="009B7E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935" w:type="pct"/>
            <w:vAlign w:val="bottom"/>
          </w:tcPr>
          <w:p w:rsidR="002E3523" w:rsidRPr="006E5CB0" w:rsidRDefault="002E3523" w:rsidP="00756040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154700,8</w:t>
            </w:r>
          </w:p>
        </w:tc>
        <w:tc>
          <w:tcPr>
            <w:tcW w:w="790" w:type="pct"/>
            <w:vAlign w:val="bottom"/>
          </w:tcPr>
          <w:p w:rsidR="002E3523" w:rsidRPr="006E5CB0" w:rsidRDefault="002E3523" w:rsidP="00756040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100</w:t>
            </w:r>
            <w:r w:rsidR="00B568CE">
              <w:rPr>
                <w:rFonts w:ascii="Arial" w:hAnsi="Arial" w:cs="Arial"/>
                <w:b/>
              </w:rPr>
              <w:t>,0</w:t>
            </w:r>
          </w:p>
        </w:tc>
      </w:tr>
      <w:tr w:rsidR="002E3523" w:rsidRPr="0067480B" w:rsidTr="007606C4">
        <w:tc>
          <w:tcPr>
            <w:tcW w:w="2651" w:type="pct"/>
            <w:vAlign w:val="bottom"/>
          </w:tcPr>
          <w:p w:rsidR="002E3523" w:rsidRPr="006E5CB0" w:rsidRDefault="002E3523" w:rsidP="00C3319A">
            <w:pPr>
              <w:spacing w:after="0" w:line="240" w:lineRule="auto"/>
              <w:ind w:left="227" w:right="-113"/>
              <w:rPr>
                <w:rFonts w:ascii="Arial" w:hAnsi="Arial" w:cs="Arial"/>
                <w:b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2E3523" w:rsidRPr="006E5CB0" w:rsidRDefault="002E3523" w:rsidP="009B7E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935" w:type="pct"/>
            <w:vAlign w:val="bottom"/>
          </w:tcPr>
          <w:p w:rsidR="002E3523" w:rsidRPr="006E5CB0" w:rsidRDefault="00524DA0" w:rsidP="00524DA0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524DA0">
              <w:rPr>
                <w:rFonts w:ascii="Arial" w:hAnsi="Arial" w:cs="Arial"/>
                <w:b/>
              </w:rPr>
              <w:t>191599,3</w:t>
            </w:r>
          </w:p>
        </w:tc>
        <w:tc>
          <w:tcPr>
            <w:tcW w:w="790" w:type="pct"/>
            <w:vAlign w:val="bottom"/>
          </w:tcPr>
          <w:p w:rsidR="002E3523" w:rsidRPr="006E5CB0" w:rsidRDefault="002E3523" w:rsidP="00756040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6E5CB0">
              <w:rPr>
                <w:rFonts w:ascii="Arial" w:hAnsi="Arial" w:cs="Arial"/>
                <w:b/>
              </w:rPr>
              <w:t>100</w:t>
            </w:r>
            <w:r w:rsidR="00B568CE">
              <w:rPr>
                <w:rFonts w:ascii="Arial" w:hAnsi="Arial" w:cs="Arial"/>
                <w:b/>
              </w:rPr>
              <w:t>,0</w:t>
            </w:r>
          </w:p>
        </w:tc>
      </w:tr>
      <w:tr w:rsidR="00C3319A" w:rsidRPr="0067480B" w:rsidTr="007606C4">
        <w:trPr>
          <w:trHeight w:val="249"/>
        </w:trPr>
        <w:tc>
          <w:tcPr>
            <w:tcW w:w="2651" w:type="pct"/>
            <w:vAlign w:val="bottom"/>
          </w:tcPr>
          <w:p w:rsidR="00C3319A" w:rsidRPr="004465DC" w:rsidRDefault="00C3319A" w:rsidP="00C3319A">
            <w:pPr>
              <w:spacing w:before="120" w:after="0" w:line="240" w:lineRule="auto"/>
              <w:ind w:left="113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4465DC">
              <w:rPr>
                <w:rFonts w:ascii="Arial" w:hAnsi="Arial" w:cs="Arial"/>
              </w:rPr>
              <w:t>обування кам'яного та бурого вугілля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before="120" w:after="0" w:line="240" w:lineRule="auto"/>
              <w:jc w:val="center"/>
              <w:outlineLvl w:val="0"/>
              <w:rPr>
                <w:rFonts w:ascii="Arial" w:hAnsi="Arial" w:cs="Arial"/>
              </w:rPr>
            </w:pPr>
            <w:r w:rsidRPr="003F5CE1">
              <w:rPr>
                <w:rFonts w:ascii="Arial" w:hAnsi="Arial" w:cs="Arial"/>
              </w:rPr>
              <w:t>2011</w:t>
            </w:r>
          </w:p>
        </w:tc>
        <w:tc>
          <w:tcPr>
            <w:tcW w:w="935" w:type="pct"/>
            <w:vAlign w:val="bottom"/>
          </w:tcPr>
          <w:p w:rsidR="00C3319A" w:rsidRPr="004465DC" w:rsidRDefault="00C3319A" w:rsidP="00C3319A">
            <w:pPr>
              <w:spacing w:before="120" w:after="0" w:line="240" w:lineRule="auto"/>
              <w:jc w:val="right"/>
              <w:outlineLvl w:val="0"/>
              <w:rPr>
                <w:rFonts w:ascii="Arial" w:hAnsi="Arial" w:cs="Arial"/>
              </w:rPr>
            </w:pPr>
            <w:r w:rsidRPr="004465DC">
              <w:rPr>
                <w:rFonts w:ascii="Arial" w:hAnsi="Arial" w:cs="Arial"/>
              </w:rPr>
              <w:t>44414,7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30,4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4465DC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4465DC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4465DC">
              <w:rPr>
                <w:rFonts w:ascii="Arial" w:hAnsi="Arial" w:cs="Arial"/>
                <w:snapToGrid w:val="0"/>
                <w:color w:val="000000"/>
                <w:lang w:val="en-US"/>
              </w:rPr>
              <w:t>2012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3F5CE1">
              <w:rPr>
                <w:rFonts w:ascii="Arial" w:hAnsi="Arial" w:cs="Arial"/>
                <w:snapToGrid w:val="0"/>
                <w:color w:val="000000"/>
                <w:lang w:val="en-US"/>
              </w:rPr>
              <w:t>52410,0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35,8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48914,5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31,6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32615,1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21,1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38479,3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20,1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before="120" w:after="0" w:line="240" w:lineRule="auto"/>
              <w:ind w:left="113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4465DC">
              <w:rPr>
                <w:rFonts w:ascii="Arial" w:hAnsi="Arial" w:cs="Arial"/>
              </w:rPr>
              <w:t>обування сирої нафти та природного газу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524DA0" w:rsidRDefault="00C3319A" w:rsidP="00C3319A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2011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before="120" w:after="0" w:line="240" w:lineRule="auto"/>
              <w:jc w:val="right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21699,3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14,9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24228,5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16,5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27024,5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17,5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33862,9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21,9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55879,5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29,2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B2E06" w:rsidP="009E1F50">
            <w:pPr>
              <w:spacing w:after="0" w:line="240" w:lineRule="auto"/>
              <w:ind w:left="284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Д</w:t>
            </w:r>
            <w:r w:rsidR="00C3319A" w:rsidRPr="00524DA0">
              <w:rPr>
                <w:rFonts w:ascii="Arial" w:hAnsi="Arial" w:cs="Arial"/>
                <w:bCs/>
              </w:rPr>
              <w:t>обування</w:t>
            </w:r>
            <w:r w:rsidR="00C3319A" w:rsidRPr="007C368D">
              <w:rPr>
                <w:rFonts w:ascii="Arial" w:hAnsi="Arial" w:cs="Arial"/>
              </w:rPr>
              <w:t xml:space="preserve"> сирої нафти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2011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before="120" w:after="0" w:line="240" w:lineRule="auto"/>
              <w:ind w:left="113"/>
              <w:jc w:val="right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13264,6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9,1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935" w:type="pct"/>
            <w:vAlign w:val="bottom"/>
          </w:tcPr>
          <w:p w:rsidR="00C3319A" w:rsidRPr="007C368D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C368D">
              <w:rPr>
                <w:rFonts w:ascii="Arial" w:hAnsi="Arial" w:cs="Arial"/>
                <w:bCs/>
              </w:rPr>
              <w:t>13608,5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9,3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5" w:type="pct"/>
            <w:vAlign w:val="bottom"/>
          </w:tcPr>
          <w:p w:rsidR="00C3319A" w:rsidRPr="007C368D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C368D">
              <w:rPr>
                <w:rFonts w:ascii="Arial" w:hAnsi="Arial" w:cs="Arial"/>
                <w:bCs/>
              </w:rPr>
              <w:t>13000,7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8,4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5" w:type="pct"/>
            <w:vAlign w:val="bottom"/>
          </w:tcPr>
          <w:p w:rsidR="00C3319A" w:rsidRPr="007C368D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C368D">
              <w:rPr>
                <w:rFonts w:ascii="Arial" w:hAnsi="Arial" w:cs="Arial"/>
                <w:bCs/>
              </w:rPr>
              <w:t>18571,0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12,0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5" w:type="pct"/>
            <w:vAlign w:val="bottom"/>
          </w:tcPr>
          <w:p w:rsidR="00C3319A" w:rsidRPr="007C368D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16396,8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8,6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B2E06" w:rsidP="009E1F50">
            <w:pPr>
              <w:spacing w:after="0" w:line="240" w:lineRule="auto"/>
              <w:ind w:left="284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Д</w:t>
            </w:r>
            <w:r w:rsidR="00C3319A" w:rsidRPr="00524DA0">
              <w:rPr>
                <w:rFonts w:ascii="Arial" w:hAnsi="Arial" w:cs="Arial"/>
                <w:bCs/>
              </w:rPr>
              <w:t>обування</w:t>
            </w:r>
            <w:r w:rsidR="00C3319A" w:rsidRPr="007C368D">
              <w:rPr>
                <w:rFonts w:ascii="Arial" w:hAnsi="Arial" w:cs="Arial"/>
              </w:rPr>
              <w:t xml:space="preserve"> природного газу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2011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before="120" w:after="0" w:line="240" w:lineRule="auto"/>
              <w:ind w:left="113"/>
              <w:jc w:val="right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8434,7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5,8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935" w:type="pct"/>
            <w:vAlign w:val="bottom"/>
          </w:tcPr>
          <w:p w:rsidR="00C3319A" w:rsidRPr="007C368D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C368D">
              <w:rPr>
                <w:rFonts w:ascii="Arial" w:hAnsi="Arial" w:cs="Arial"/>
                <w:bCs/>
              </w:rPr>
              <w:t>10620,0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7,2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5" w:type="pct"/>
            <w:vAlign w:val="bottom"/>
          </w:tcPr>
          <w:p w:rsidR="00C3319A" w:rsidRPr="007C368D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C368D">
              <w:rPr>
                <w:rFonts w:ascii="Arial" w:hAnsi="Arial" w:cs="Arial"/>
                <w:bCs/>
              </w:rPr>
              <w:t>14023,8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9,1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5" w:type="pct"/>
            <w:vAlign w:val="bottom"/>
          </w:tcPr>
          <w:p w:rsidR="00C3319A" w:rsidRPr="007C368D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7C368D">
              <w:rPr>
                <w:rFonts w:ascii="Arial" w:hAnsi="Arial" w:cs="Arial"/>
                <w:bCs/>
              </w:rPr>
              <w:t>15291,9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9,9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39482,7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20,6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4465DC" w:rsidRDefault="00C3319A" w:rsidP="00C3319A">
            <w:pPr>
              <w:spacing w:before="120" w:after="0" w:line="240" w:lineRule="auto"/>
              <w:ind w:left="113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4465DC">
              <w:rPr>
                <w:rFonts w:ascii="Arial" w:hAnsi="Arial" w:cs="Arial"/>
              </w:rPr>
              <w:t>обування металевих руд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2011</w:t>
            </w:r>
          </w:p>
        </w:tc>
        <w:tc>
          <w:tcPr>
            <w:tcW w:w="935" w:type="pct"/>
            <w:vAlign w:val="bottom"/>
          </w:tcPr>
          <w:p w:rsidR="00C3319A" w:rsidRPr="004465DC" w:rsidRDefault="00C3319A" w:rsidP="00C3319A">
            <w:pPr>
              <w:spacing w:before="120" w:after="0" w:line="240" w:lineRule="auto"/>
              <w:jc w:val="right"/>
              <w:rPr>
                <w:rFonts w:ascii="Arial" w:hAnsi="Arial" w:cs="Arial"/>
              </w:rPr>
            </w:pPr>
            <w:r w:rsidRPr="004465DC">
              <w:rPr>
                <w:rFonts w:ascii="Arial" w:hAnsi="Arial" w:cs="Arial"/>
              </w:rPr>
              <w:t>62257,3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42,6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56933,8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38,8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64948,3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42,0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73070,2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47,2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5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78526,2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41,0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B2E06" w:rsidP="009E1F50">
            <w:pPr>
              <w:spacing w:after="0" w:line="240" w:lineRule="auto"/>
              <w:ind w:left="284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C3319A" w:rsidRPr="00297439">
              <w:rPr>
                <w:rFonts w:ascii="Arial" w:hAnsi="Arial" w:cs="Arial"/>
              </w:rPr>
              <w:t xml:space="preserve">обування </w:t>
            </w:r>
            <w:r w:rsidR="00C3319A" w:rsidRPr="009E1F50">
              <w:rPr>
                <w:rFonts w:ascii="Arial" w:hAnsi="Arial" w:cs="Arial"/>
                <w:bCs/>
              </w:rPr>
              <w:t>залізних</w:t>
            </w:r>
            <w:r w:rsidR="00C3319A" w:rsidRPr="00297439">
              <w:rPr>
                <w:rFonts w:ascii="Arial" w:hAnsi="Arial" w:cs="Arial"/>
              </w:rPr>
              <w:t xml:space="preserve"> руд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2011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before="120" w:after="0" w:line="240" w:lineRule="auto"/>
              <w:ind w:left="113"/>
              <w:jc w:val="right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58453,0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40,0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52996,1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90761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36,</w:t>
            </w:r>
            <w:r w:rsidR="00907610">
              <w:rPr>
                <w:rFonts w:ascii="Arial" w:hAnsi="Arial" w:cs="Arial"/>
              </w:rPr>
              <w:t>1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60655,0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39,2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67770,9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43,8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70995,4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37,1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B2E06" w:rsidP="009E1F50">
            <w:pPr>
              <w:spacing w:after="0" w:line="240" w:lineRule="auto"/>
              <w:ind w:left="284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C3319A" w:rsidRPr="00297439">
              <w:rPr>
                <w:rFonts w:ascii="Arial" w:hAnsi="Arial" w:cs="Arial"/>
              </w:rPr>
              <w:t xml:space="preserve">обування руд </w:t>
            </w:r>
            <w:r w:rsidR="00C3319A" w:rsidRPr="009E1F50">
              <w:rPr>
                <w:rFonts w:ascii="Arial" w:hAnsi="Arial" w:cs="Arial"/>
                <w:bCs/>
              </w:rPr>
              <w:t>кольорових</w:t>
            </w:r>
            <w:r w:rsidR="00C3319A" w:rsidRPr="00297439">
              <w:rPr>
                <w:rFonts w:ascii="Arial" w:hAnsi="Arial" w:cs="Arial"/>
              </w:rPr>
              <w:t xml:space="preserve"> металів</w:t>
            </w: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2011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before="120" w:after="0" w:line="240" w:lineRule="auto"/>
              <w:ind w:left="113"/>
              <w:jc w:val="right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3804,3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2,6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3937,7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2,7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4293,3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2,8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5299,3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3,4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5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7530,8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3,9</w:t>
            </w:r>
          </w:p>
        </w:tc>
      </w:tr>
      <w:tr w:rsidR="002E3523" w:rsidRPr="0067480B" w:rsidTr="00B568CE">
        <w:tc>
          <w:tcPr>
            <w:tcW w:w="5000" w:type="pct"/>
            <w:gridSpan w:val="5"/>
            <w:vAlign w:val="bottom"/>
          </w:tcPr>
          <w:p w:rsidR="002E3523" w:rsidRPr="002E3523" w:rsidRDefault="002E3523" w:rsidP="008951D3">
            <w:pPr>
              <w:pageBreakBefore/>
              <w:spacing w:after="0" w:line="240" w:lineRule="auto"/>
              <w:jc w:val="right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2E3523">
              <w:rPr>
                <w:rFonts w:ascii="Arial" w:hAnsi="Arial" w:cs="Arial"/>
                <w:i/>
                <w:sz w:val="20"/>
                <w:szCs w:val="20"/>
              </w:rPr>
              <w:lastRenderedPageBreak/>
              <w:t>Продовження таблиці 8.2.</w:t>
            </w:r>
          </w:p>
        </w:tc>
      </w:tr>
      <w:tr w:rsidR="002E3523" w:rsidRPr="0067480B" w:rsidTr="007606C4">
        <w:tc>
          <w:tcPr>
            <w:tcW w:w="265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E3523" w:rsidRPr="0067480B" w:rsidRDefault="002E3523" w:rsidP="007A190D">
            <w:pPr>
              <w:pStyle w:val="1"/>
              <w:spacing w:before="40" w:after="40" w:line="240" w:lineRule="exact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523" w:rsidRPr="0067480B" w:rsidRDefault="002E3523" w:rsidP="007B21C0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Роки</w:t>
            </w:r>
          </w:p>
        </w:tc>
        <w:tc>
          <w:tcPr>
            <w:tcW w:w="18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606C4" w:rsidRDefault="002E3523" w:rsidP="007B21C0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Обсяг реалізованої </w:t>
            </w:r>
          </w:p>
          <w:p w:rsidR="002E3523" w:rsidRPr="0067480B" w:rsidRDefault="002E3523" w:rsidP="007B21C0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продукції</w:t>
            </w:r>
          </w:p>
        </w:tc>
      </w:tr>
      <w:tr w:rsidR="002E3523" w:rsidRPr="0067480B" w:rsidTr="007606C4">
        <w:tc>
          <w:tcPr>
            <w:tcW w:w="2651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E3523" w:rsidRPr="0067480B" w:rsidRDefault="002E3523" w:rsidP="007A190D">
            <w:pPr>
              <w:pStyle w:val="1"/>
              <w:spacing w:before="40" w:after="40" w:line="240" w:lineRule="exact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523" w:rsidRDefault="002E3523" w:rsidP="007A190D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23" w:rsidRPr="0067480B" w:rsidRDefault="002E3523" w:rsidP="007B21C0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proofErr w:type="spellStart"/>
            <w:r>
              <w:rPr>
                <w:rFonts w:ascii="Arial" w:hAnsi="Arial" w:cs="Arial"/>
                <w:snapToGrid w:val="0"/>
              </w:rPr>
              <w:t>млн.грн</w:t>
            </w:r>
            <w:proofErr w:type="spellEnd"/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3523" w:rsidRPr="0067480B" w:rsidRDefault="002E3523" w:rsidP="007B21C0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% до підсумку</w:t>
            </w:r>
          </w:p>
        </w:tc>
      </w:tr>
      <w:tr w:rsidR="00C3319A" w:rsidRPr="0067480B" w:rsidTr="007606C4">
        <w:trPr>
          <w:trHeight w:val="397"/>
        </w:trPr>
        <w:tc>
          <w:tcPr>
            <w:tcW w:w="2651" w:type="pct"/>
          </w:tcPr>
          <w:p w:rsidR="00C3319A" w:rsidRPr="004465DC" w:rsidRDefault="00C3319A" w:rsidP="00C3319A">
            <w:pPr>
              <w:spacing w:before="120" w:after="0" w:line="240" w:lineRule="auto"/>
              <w:ind w:left="113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3F5CE1">
              <w:rPr>
                <w:rFonts w:ascii="Arial" w:hAnsi="Arial" w:cs="Arial"/>
              </w:rPr>
              <w:t>обування інших корисних копалин та розроблення кар'єрів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3F5CE1">
              <w:rPr>
                <w:rFonts w:ascii="Arial" w:hAnsi="Arial" w:cs="Arial"/>
              </w:rPr>
              <w:t>2011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before="120" w:after="0" w:line="240" w:lineRule="auto"/>
              <w:jc w:val="right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10792,0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7,4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2012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10762,9</w:t>
            </w:r>
          </w:p>
        </w:tc>
        <w:tc>
          <w:tcPr>
            <w:tcW w:w="790" w:type="pct"/>
            <w:vAlign w:val="center"/>
          </w:tcPr>
          <w:p w:rsidR="00C3319A" w:rsidRPr="00C3319A" w:rsidRDefault="00C3319A" w:rsidP="0090761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7,</w:t>
            </w:r>
            <w:r w:rsidR="00907610">
              <w:rPr>
                <w:rFonts w:ascii="Arial" w:hAnsi="Arial" w:cs="Arial"/>
              </w:rPr>
              <w:t>4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2013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10728,6</w:t>
            </w:r>
          </w:p>
        </w:tc>
        <w:tc>
          <w:tcPr>
            <w:tcW w:w="790" w:type="pct"/>
            <w:vAlign w:val="center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6,9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2014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11885,4</w:t>
            </w:r>
          </w:p>
        </w:tc>
        <w:tc>
          <w:tcPr>
            <w:tcW w:w="790" w:type="pct"/>
            <w:vAlign w:val="center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7,7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2015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14280,3</w:t>
            </w:r>
          </w:p>
        </w:tc>
        <w:tc>
          <w:tcPr>
            <w:tcW w:w="790" w:type="pct"/>
            <w:vAlign w:val="center"/>
          </w:tcPr>
          <w:p w:rsidR="00C3319A" w:rsidRPr="00C3319A" w:rsidRDefault="00C3319A" w:rsidP="00907610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7,</w:t>
            </w:r>
            <w:r w:rsidR="00907610">
              <w:rPr>
                <w:rFonts w:ascii="Arial" w:hAnsi="Arial" w:cs="Arial"/>
              </w:rPr>
              <w:t>4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4465DC" w:rsidRDefault="00CB2E06" w:rsidP="009E1F50">
            <w:pPr>
              <w:spacing w:after="0" w:line="240" w:lineRule="auto"/>
              <w:ind w:left="28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C3319A" w:rsidRPr="004465DC">
              <w:rPr>
                <w:rFonts w:ascii="Arial" w:hAnsi="Arial" w:cs="Arial"/>
              </w:rPr>
              <w:t>обування каменю, піску та глини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3F5CE1">
              <w:rPr>
                <w:rFonts w:ascii="Arial" w:hAnsi="Arial" w:cs="Arial"/>
              </w:rPr>
              <w:t>2011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3F5CE1" w:rsidRDefault="00C3319A" w:rsidP="00C3319A">
            <w:pPr>
              <w:spacing w:before="120"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9487,3</w:t>
            </w:r>
          </w:p>
        </w:tc>
        <w:tc>
          <w:tcPr>
            <w:tcW w:w="790" w:type="pct"/>
            <w:vAlign w:val="center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6,5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2012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9923,3</w:t>
            </w:r>
          </w:p>
        </w:tc>
        <w:tc>
          <w:tcPr>
            <w:tcW w:w="790" w:type="pct"/>
            <w:vAlign w:val="center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6,8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2013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9775,1</w:t>
            </w:r>
          </w:p>
        </w:tc>
        <w:tc>
          <w:tcPr>
            <w:tcW w:w="790" w:type="pct"/>
            <w:vAlign w:val="center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6,3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2014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11131,8</w:t>
            </w:r>
          </w:p>
        </w:tc>
        <w:tc>
          <w:tcPr>
            <w:tcW w:w="790" w:type="pct"/>
            <w:vAlign w:val="center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7,2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2015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13107,3</w:t>
            </w:r>
          </w:p>
        </w:tc>
        <w:tc>
          <w:tcPr>
            <w:tcW w:w="790" w:type="pct"/>
            <w:vAlign w:val="center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6,8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4465DC" w:rsidRDefault="00CB2E06" w:rsidP="009E1F50">
            <w:pPr>
              <w:spacing w:after="0" w:line="240" w:lineRule="auto"/>
              <w:ind w:left="28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C3319A" w:rsidRPr="004465DC">
              <w:rPr>
                <w:rFonts w:ascii="Arial" w:hAnsi="Arial" w:cs="Arial"/>
              </w:rPr>
              <w:t xml:space="preserve">обування корисних копалин та розроблення кар'єрів, </w:t>
            </w:r>
            <w:proofErr w:type="spellStart"/>
            <w:r w:rsidR="00C3319A" w:rsidRPr="004465DC">
              <w:rPr>
                <w:rFonts w:ascii="Arial" w:hAnsi="Arial" w:cs="Arial"/>
              </w:rPr>
              <w:t>н.в.і.у</w:t>
            </w:r>
            <w:proofErr w:type="spellEnd"/>
            <w:r w:rsidR="00C3319A" w:rsidRPr="004465DC">
              <w:rPr>
                <w:rFonts w:ascii="Arial" w:hAnsi="Arial" w:cs="Arial"/>
              </w:rPr>
              <w:t>.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3F5CE1">
              <w:rPr>
                <w:rFonts w:ascii="Arial" w:hAnsi="Arial" w:cs="Arial"/>
              </w:rPr>
              <w:t>2011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3F5CE1">
              <w:rPr>
                <w:rFonts w:ascii="Arial" w:hAnsi="Arial" w:cs="Arial"/>
                <w:bCs/>
              </w:rPr>
              <w:t>1304,7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0,9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2012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839,6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0,6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2013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953,5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0,6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2014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753,6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0,5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2015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right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1173,0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0,6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before="120" w:after="0" w:line="240" w:lineRule="auto"/>
              <w:ind w:left="113"/>
              <w:outlineLvl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Н</w:t>
            </w:r>
            <w:r w:rsidRPr="00297439">
              <w:rPr>
                <w:rFonts w:ascii="Arial" w:hAnsi="Arial" w:cs="Arial"/>
              </w:rPr>
              <w:t>адання допоміжних послуг у сфері добувної промисловості та розроблення кар'єрів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3F5CE1">
              <w:rPr>
                <w:rFonts w:ascii="Arial" w:hAnsi="Arial" w:cs="Arial"/>
              </w:rPr>
              <w:t>2011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6922,4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4,7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2012</w:t>
            </w:r>
          </w:p>
        </w:tc>
        <w:tc>
          <w:tcPr>
            <w:tcW w:w="1013" w:type="pct"/>
            <w:gridSpan w:val="2"/>
            <w:vAlign w:val="center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2253,3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1,5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2013</w:t>
            </w:r>
          </w:p>
        </w:tc>
        <w:tc>
          <w:tcPr>
            <w:tcW w:w="1013" w:type="pct"/>
            <w:gridSpan w:val="2"/>
            <w:vAlign w:val="center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3000,0</w:t>
            </w:r>
          </w:p>
        </w:tc>
        <w:tc>
          <w:tcPr>
            <w:tcW w:w="790" w:type="pct"/>
            <w:vAlign w:val="bottom"/>
          </w:tcPr>
          <w:p w:rsidR="00C3319A" w:rsidRPr="00C3319A" w:rsidRDefault="00907610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2014</w:t>
            </w:r>
          </w:p>
        </w:tc>
        <w:tc>
          <w:tcPr>
            <w:tcW w:w="1013" w:type="pct"/>
            <w:gridSpan w:val="2"/>
            <w:vAlign w:val="center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3267,2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2,1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2015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4434,0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2,3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297439" w:rsidRDefault="00CB2E06" w:rsidP="009E1F50">
            <w:pPr>
              <w:spacing w:after="0" w:line="240" w:lineRule="auto"/>
              <w:ind w:left="28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C3319A" w:rsidRPr="00297439">
              <w:rPr>
                <w:rFonts w:ascii="Arial" w:hAnsi="Arial" w:cs="Arial"/>
              </w:rPr>
              <w:t>адання допоміжних послуг у сфері добування нафти та природного газу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3F5CE1">
              <w:rPr>
                <w:rFonts w:ascii="Arial" w:hAnsi="Arial" w:cs="Arial"/>
              </w:rPr>
              <w:t>2011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1235,5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0,8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297439" w:rsidRDefault="00C3319A" w:rsidP="00C3319A">
            <w:pPr>
              <w:spacing w:after="0" w:line="240" w:lineRule="auto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2012</w:t>
            </w:r>
          </w:p>
        </w:tc>
        <w:tc>
          <w:tcPr>
            <w:tcW w:w="1013" w:type="pct"/>
            <w:gridSpan w:val="2"/>
            <w:vAlign w:val="center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1361,0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0,9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297439" w:rsidRDefault="00C3319A" w:rsidP="00C3319A">
            <w:pPr>
              <w:spacing w:after="0" w:line="240" w:lineRule="auto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2013</w:t>
            </w:r>
          </w:p>
        </w:tc>
        <w:tc>
          <w:tcPr>
            <w:tcW w:w="1013" w:type="pct"/>
            <w:gridSpan w:val="2"/>
            <w:vAlign w:val="center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1952,7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1,3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297439" w:rsidRDefault="00C3319A" w:rsidP="00C3319A">
            <w:pPr>
              <w:spacing w:after="0" w:line="240" w:lineRule="auto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2014</w:t>
            </w:r>
          </w:p>
        </w:tc>
        <w:tc>
          <w:tcPr>
            <w:tcW w:w="1013" w:type="pct"/>
            <w:gridSpan w:val="2"/>
            <w:vAlign w:val="center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2123,1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1,4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297439" w:rsidRDefault="00C3319A" w:rsidP="00C3319A">
            <w:pPr>
              <w:spacing w:after="0" w:line="240" w:lineRule="auto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2015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2734,9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1,4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297439" w:rsidRDefault="00CB2E06" w:rsidP="009E1F50">
            <w:pPr>
              <w:spacing w:after="0" w:line="240" w:lineRule="auto"/>
              <w:ind w:left="28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C3319A" w:rsidRPr="00297439">
              <w:rPr>
                <w:rFonts w:ascii="Arial" w:hAnsi="Arial" w:cs="Arial"/>
              </w:rPr>
              <w:t>адання допоміжних послуг у сфері добування інших корисних копалин та розроблення кар'єрів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3F5CE1">
              <w:rPr>
                <w:rFonts w:ascii="Arial" w:hAnsi="Arial" w:cs="Arial"/>
              </w:rPr>
              <w:t>2011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5686,9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3,9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2012</w:t>
            </w:r>
          </w:p>
        </w:tc>
        <w:tc>
          <w:tcPr>
            <w:tcW w:w="1013" w:type="pct"/>
            <w:gridSpan w:val="2"/>
            <w:vAlign w:val="center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892,3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0,6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2013</w:t>
            </w:r>
          </w:p>
        </w:tc>
        <w:tc>
          <w:tcPr>
            <w:tcW w:w="1013" w:type="pct"/>
            <w:gridSpan w:val="2"/>
            <w:vAlign w:val="center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1047,3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0,7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2014</w:t>
            </w:r>
          </w:p>
        </w:tc>
        <w:tc>
          <w:tcPr>
            <w:tcW w:w="1013" w:type="pct"/>
            <w:gridSpan w:val="2"/>
            <w:vAlign w:val="center"/>
          </w:tcPr>
          <w:p w:rsidR="00C3319A" w:rsidRPr="00EB1272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EB1272">
              <w:rPr>
                <w:rFonts w:ascii="Arial" w:hAnsi="Arial" w:cs="Arial"/>
                <w:bCs/>
              </w:rPr>
              <w:t>1144,1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0,7</w:t>
            </w:r>
          </w:p>
        </w:tc>
      </w:tr>
      <w:tr w:rsidR="00C3319A" w:rsidRPr="0067480B" w:rsidTr="007606C4">
        <w:tc>
          <w:tcPr>
            <w:tcW w:w="2651" w:type="pct"/>
            <w:vAlign w:val="bottom"/>
          </w:tcPr>
          <w:p w:rsidR="00C3319A" w:rsidRPr="003F5CE1" w:rsidRDefault="00C3319A" w:rsidP="00C3319A">
            <w:pPr>
              <w:spacing w:after="0" w:line="240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C3319A" w:rsidRPr="00524DA0" w:rsidRDefault="00C3319A" w:rsidP="00C3319A">
            <w:pPr>
              <w:spacing w:after="0" w:line="240" w:lineRule="auto"/>
              <w:ind w:left="113"/>
              <w:jc w:val="center"/>
              <w:outlineLvl w:val="0"/>
              <w:rPr>
                <w:rFonts w:ascii="Arial" w:hAnsi="Arial" w:cs="Arial"/>
              </w:rPr>
            </w:pPr>
            <w:r w:rsidRPr="00524DA0">
              <w:rPr>
                <w:rFonts w:ascii="Arial" w:hAnsi="Arial" w:cs="Arial"/>
              </w:rPr>
              <w:t>2015</w:t>
            </w:r>
          </w:p>
        </w:tc>
        <w:tc>
          <w:tcPr>
            <w:tcW w:w="1013" w:type="pct"/>
            <w:gridSpan w:val="2"/>
            <w:vAlign w:val="bottom"/>
          </w:tcPr>
          <w:p w:rsidR="00C3319A" w:rsidRPr="003F5CE1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  <w:bCs/>
              </w:rPr>
            </w:pPr>
            <w:r w:rsidRPr="00524DA0">
              <w:rPr>
                <w:rFonts w:ascii="Arial" w:hAnsi="Arial" w:cs="Arial"/>
                <w:bCs/>
              </w:rPr>
              <w:t>1699,1</w:t>
            </w:r>
          </w:p>
        </w:tc>
        <w:tc>
          <w:tcPr>
            <w:tcW w:w="790" w:type="pct"/>
            <w:vAlign w:val="bottom"/>
          </w:tcPr>
          <w:p w:rsidR="00C3319A" w:rsidRPr="00C3319A" w:rsidRDefault="00C3319A" w:rsidP="00C3319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3319A">
              <w:rPr>
                <w:rFonts w:ascii="Arial" w:hAnsi="Arial" w:cs="Arial"/>
              </w:rPr>
              <w:t>0,9</w:t>
            </w:r>
          </w:p>
        </w:tc>
      </w:tr>
    </w:tbl>
    <w:p w:rsidR="009465D4" w:rsidRDefault="009465D4"/>
    <w:tbl>
      <w:tblPr>
        <w:tblW w:w="9178" w:type="dxa"/>
        <w:tblLayout w:type="fixed"/>
        <w:tblLook w:val="01E0" w:firstRow="1" w:lastRow="1" w:firstColumn="1" w:lastColumn="1" w:noHBand="0" w:noVBand="0"/>
      </w:tblPr>
      <w:tblGrid>
        <w:gridCol w:w="617"/>
        <w:gridCol w:w="8561"/>
      </w:tblGrid>
      <w:tr w:rsidR="00F73BA9" w:rsidRPr="00F73BA9" w:rsidTr="006D5A21">
        <w:tc>
          <w:tcPr>
            <w:tcW w:w="617" w:type="dxa"/>
            <w:shd w:val="clear" w:color="auto" w:fill="auto"/>
          </w:tcPr>
          <w:p w:rsidR="00F73BA9" w:rsidRPr="00F73BA9" w:rsidRDefault="00C3206C" w:rsidP="00F73BA9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8</w:t>
            </w:r>
            <w:r w:rsidR="00F73BA9" w:rsidRPr="00F73B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8561" w:type="dxa"/>
            <w:shd w:val="clear" w:color="auto" w:fill="auto"/>
          </w:tcPr>
          <w:p w:rsidR="00F73BA9" w:rsidRPr="00F73BA9" w:rsidRDefault="00F73BA9" w:rsidP="00D724BE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F73B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Індекси </w:t>
            </w:r>
            <w:r w:rsidR="00D724B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промислової продукції у </w:t>
            </w:r>
            <w:r w:rsidRPr="00F73B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добувн</w:t>
            </w:r>
            <w:r w:rsidR="00D724B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ій</w:t>
            </w:r>
            <w:r w:rsidRPr="00F73B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промисловості і розробленн</w:t>
            </w:r>
            <w:r w:rsidR="00D724B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</w:t>
            </w:r>
            <w:r w:rsidRPr="00F73BA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кар'єрів</w:t>
            </w:r>
            <w:r w:rsidR="003360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F73BA9" w:rsidRPr="00F73BA9" w:rsidTr="00910A0F">
        <w:trPr>
          <w:trHeight w:val="68"/>
        </w:trPr>
        <w:tc>
          <w:tcPr>
            <w:tcW w:w="617" w:type="dxa"/>
            <w:shd w:val="clear" w:color="auto" w:fill="auto"/>
          </w:tcPr>
          <w:p w:rsidR="00F73BA9" w:rsidRPr="00F73BA9" w:rsidRDefault="00F73BA9" w:rsidP="00F73BA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ru-RU" w:eastAsia="ru-RU"/>
              </w:rPr>
            </w:pPr>
          </w:p>
        </w:tc>
        <w:tc>
          <w:tcPr>
            <w:tcW w:w="8561" w:type="dxa"/>
            <w:shd w:val="clear" w:color="auto" w:fill="auto"/>
          </w:tcPr>
          <w:p w:rsidR="00F73BA9" w:rsidRPr="00F73BA9" w:rsidRDefault="00F73BA9" w:rsidP="009E5A3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US" w:eastAsia="ru-RU"/>
              </w:rPr>
            </w:pPr>
            <w:proofErr w:type="spellStart"/>
            <w:r w:rsidRPr="00F73BA9">
              <w:rPr>
                <w:rFonts w:ascii="Arial" w:eastAsia="Times New Roman" w:hAnsi="Arial" w:cs="Arial"/>
                <w:i/>
                <w:lang w:eastAsia="ru-RU"/>
              </w:rPr>
              <w:t>Industrial</w:t>
            </w:r>
            <w:proofErr w:type="spellEnd"/>
            <w:r w:rsidRPr="00F73BA9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73BA9">
              <w:rPr>
                <w:rFonts w:ascii="Arial" w:eastAsia="Times New Roman" w:hAnsi="Arial" w:cs="Arial"/>
                <w:i/>
                <w:lang w:eastAsia="ru-RU"/>
              </w:rPr>
              <w:t>production</w:t>
            </w:r>
            <w:proofErr w:type="spellEnd"/>
            <w:r w:rsidRPr="00F73BA9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73BA9">
              <w:rPr>
                <w:rFonts w:ascii="Arial" w:eastAsia="Times New Roman" w:hAnsi="Arial" w:cs="Arial"/>
                <w:i/>
                <w:lang w:eastAsia="ru-RU"/>
              </w:rPr>
              <w:t>indices</w:t>
            </w:r>
            <w:proofErr w:type="spellEnd"/>
            <w:r w:rsidRPr="00F73BA9">
              <w:rPr>
                <w:rFonts w:ascii="Arial" w:eastAsia="Times New Roman" w:hAnsi="Arial" w:cs="Arial"/>
                <w:b/>
                <w:bCs/>
                <w:i/>
                <w:lang w:eastAsia="ru-RU"/>
              </w:rPr>
              <w:t xml:space="preserve"> </w:t>
            </w:r>
            <w:r w:rsidR="00981177" w:rsidRPr="004465DC">
              <w:rPr>
                <w:rFonts w:ascii="Arial" w:hAnsi="Arial" w:cs="Arial"/>
                <w:i/>
                <w:sz w:val="20"/>
                <w:lang w:val="en"/>
              </w:rPr>
              <w:t>of mining and quarrying</w:t>
            </w:r>
            <w:r w:rsidR="00336017">
              <w:rPr>
                <w:rFonts w:ascii="Arial" w:hAnsi="Arial" w:cs="Arial"/>
                <w:i/>
                <w:sz w:val="20"/>
              </w:rPr>
              <w:t>,</w:t>
            </w:r>
            <w:r w:rsidR="009E5A36">
              <w:rPr>
                <w:rFonts w:ascii="Arial" w:hAnsi="Arial" w:cs="Arial"/>
                <w:i/>
                <w:sz w:val="20"/>
              </w:rPr>
              <w:t xml:space="preserve"> </w:t>
            </w:r>
            <w:r w:rsidR="00336017" w:rsidRPr="006E76D7">
              <w:rPr>
                <w:rFonts w:ascii="Arial" w:hAnsi="Arial" w:cs="Arial"/>
                <w:i/>
                <w:lang w:val="en"/>
              </w:rPr>
              <w:t xml:space="preserve"> </w:t>
            </w:r>
            <w:r w:rsidR="003F610F">
              <w:rPr>
                <w:rFonts w:ascii="Arial" w:hAnsi="Arial" w:cs="Arial"/>
                <w:i/>
                <w:lang w:val="en"/>
              </w:rPr>
              <w:t>by type of activity</w:t>
            </w:r>
          </w:p>
        </w:tc>
      </w:tr>
    </w:tbl>
    <w:p w:rsidR="00B47BDE" w:rsidRPr="00946604" w:rsidRDefault="00B47BDE" w:rsidP="00AA6FC0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F73BA9" w:rsidRPr="008C2D6D" w:rsidRDefault="00B47BDE" w:rsidP="00B47BDE">
      <w:pPr>
        <w:spacing w:after="0" w:line="240" w:lineRule="exac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8C2D6D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 (відсотків)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1"/>
        <w:gridCol w:w="767"/>
        <w:gridCol w:w="767"/>
        <w:gridCol w:w="769"/>
        <w:gridCol w:w="769"/>
        <w:gridCol w:w="708"/>
        <w:gridCol w:w="769"/>
      </w:tblGrid>
      <w:tr w:rsidR="00B47BDE" w:rsidRPr="00F73BA9" w:rsidTr="00317D17">
        <w:trPr>
          <w:trHeight w:val="114"/>
        </w:trPr>
        <w:tc>
          <w:tcPr>
            <w:tcW w:w="0" w:type="auto"/>
            <w:vMerge w:val="restart"/>
            <w:tcBorders>
              <w:left w:val="nil"/>
              <w:bottom w:val="single" w:sz="4" w:space="0" w:color="auto"/>
            </w:tcBorders>
          </w:tcPr>
          <w:p w:rsidR="00F73BA9" w:rsidRPr="008C2D6D" w:rsidRDefault="00F73BA9" w:rsidP="00F83EDB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:rsidR="00F73BA9" w:rsidRPr="008C2D6D" w:rsidRDefault="00F73BA9" w:rsidP="007B21C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C2D6D">
              <w:rPr>
                <w:rFonts w:ascii="Arial" w:eastAsia="Times New Roman" w:hAnsi="Arial" w:cs="Arial"/>
                <w:lang w:eastAsia="ru-RU"/>
              </w:rPr>
              <w:t>До попереднього року</w:t>
            </w:r>
          </w:p>
        </w:tc>
        <w:tc>
          <w:tcPr>
            <w:tcW w:w="0" w:type="auto"/>
            <w:vMerge w:val="restart"/>
            <w:tcBorders>
              <w:right w:val="nil"/>
            </w:tcBorders>
          </w:tcPr>
          <w:p w:rsidR="00F73BA9" w:rsidRPr="008C2D6D" w:rsidRDefault="00F73BA9" w:rsidP="007B21C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C2D6D">
              <w:rPr>
                <w:rFonts w:ascii="Arial" w:eastAsia="Times New Roman" w:hAnsi="Arial" w:cs="Arial"/>
                <w:lang w:eastAsia="ru-RU"/>
              </w:rPr>
              <w:t>2015</w:t>
            </w:r>
          </w:p>
          <w:p w:rsidR="00F73BA9" w:rsidRPr="008C2D6D" w:rsidRDefault="00F73BA9" w:rsidP="007B21C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C2D6D">
              <w:rPr>
                <w:rFonts w:ascii="Arial" w:eastAsia="Times New Roman" w:hAnsi="Arial" w:cs="Arial"/>
                <w:lang w:eastAsia="ru-RU"/>
              </w:rPr>
              <w:t>до</w:t>
            </w:r>
          </w:p>
          <w:p w:rsidR="00F73BA9" w:rsidRPr="008C2D6D" w:rsidRDefault="00F73BA9" w:rsidP="007B21C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C2D6D">
              <w:rPr>
                <w:rFonts w:ascii="Arial" w:eastAsia="Times New Roman" w:hAnsi="Arial" w:cs="Arial"/>
                <w:lang w:eastAsia="ru-RU"/>
              </w:rPr>
              <w:t>2010</w:t>
            </w:r>
          </w:p>
        </w:tc>
      </w:tr>
      <w:tr w:rsidR="00B47BDE" w:rsidRPr="00F73BA9" w:rsidTr="00317D17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73BA9" w:rsidRPr="008C2D6D" w:rsidRDefault="00F73BA9" w:rsidP="00F83EDB">
            <w:pPr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BA9" w:rsidRPr="008C2D6D" w:rsidRDefault="00F73BA9" w:rsidP="007B21C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 w:rsidRPr="008C2D6D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BA9" w:rsidRPr="008C2D6D" w:rsidRDefault="00F73BA9" w:rsidP="007B21C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 w:rsidRPr="008C2D6D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BA9" w:rsidRPr="008C2D6D" w:rsidRDefault="00F73BA9" w:rsidP="007B21C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C2D6D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BA9" w:rsidRPr="008C2D6D" w:rsidRDefault="00F73BA9" w:rsidP="007B21C0">
            <w:pPr>
              <w:spacing w:before="60" w:after="60"/>
              <w:ind w:left="-57" w:right="-57"/>
              <w:rPr>
                <w:rFonts w:ascii="Arial" w:eastAsia="Times New Roman" w:hAnsi="Arial" w:cs="Arial"/>
                <w:lang w:eastAsia="ru-RU"/>
              </w:rPr>
            </w:pPr>
            <w:r w:rsidRPr="008C2D6D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3BA9" w:rsidRPr="008C2D6D" w:rsidRDefault="00F73BA9" w:rsidP="007B21C0">
            <w:pPr>
              <w:spacing w:before="60" w:after="60"/>
              <w:ind w:left="-57" w:right="-57"/>
              <w:rPr>
                <w:rFonts w:ascii="Arial" w:eastAsia="Times New Roman" w:hAnsi="Arial" w:cs="Arial"/>
                <w:lang w:eastAsia="ru-RU"/>
              </w:rPr>
            </w:pPr>
            <w:r w:rsidRPr="008C2D6D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  <w:tc>
          <w:tcPr>
            <w:tcW w:w="0" w:type="auto"/>
            <w:vMerge/>
            <w:tcBorders>
              <w:bottom w:val="single" w:sz="4" w:space="0" w:color="auto"/>
              <w:right w:val="nil"/>
            </w:tcBorders>
          </w:tcPr>
          <w:p w:rsidR="00F73BA9" w:rsidRPr="008C2D6D" w:rsidRDefault="00F73BA9" w:rsidP="00F83EDB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47BDE" w:rsidRPr="00F73BA9" w:rsidTr="00B47BDE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keepNext/>
              <w:spacing w:before="60" w:after="60" w:line="240" w:lineRule="exact"/>
              <w:ind w:left="142"/>
              <w:rPr>
                <w:rFonts w:ascii="Arial" w:eastAsia="Times New Roman" w:hAnsi="Arial" w:cs="Arial"/>
                <w:b/>
                <w:lang w:val="ru-RU" w:eastAsia="ru-RU"/>
              </w:rPr>
            </w:pPr>
            <w:proofErr w:type="spellStart"/>
            <w:r w:rsidRPr="008C2D6D">
              <w:rPr>
                <w:rFonts w:ascii="Arial" w:eastAsia="Times New Roman" w:hAnsi="Arial" w:cs="Arial"/>
                <w:b/>
                <w:bCs/>
                <w:lang w:val="ru-RU" w:eastAsia="ru-RU"/>
              </w:rPr>
              <w:t>Добувна</w:t>
            </w:r>
            <w:proofErr w:type="spellEnd"/>
            <w:r w:rsidRPr="008C2D6D">
              <w:rPr>
                <w:rFonts w:ascii="Arial" w:eastAsia="Times New Roman" w:hAnsi="Arial" w:cs="Arial"/>
                <w:b/>
                <w:bCs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b/>
                <w:bCs/>
                <w:lang w:val="ru-RU" w:eastAsia="ru-RU"/>
              </w:rPr>
              <w:t>промисловість</w:t>
            </w:r>
            <w:proofErr w:type="spellEnd"/>
            <w:r w:rsidRPr="008C2D6D">
              <w:rPr>
                <w:rFonts w:ascii="Arial" w:eastAsia="Times New Roman" w:hAnsi="Arial" w:cs="Arial"/>
                <w:b/>
                <w:bCs/>
                <w:lang w:val="ru-RU" w:eastAsia="ru-RU"/>
              </w:rPr>
              <w:t xml:space="preserve"> і </w:t>
            </w:r>
            <w:proofErr w:type="spellStart"/>
            <w:r w:rsidRPr="008C2D6D">
              <w:rPr>
                <w:rFonts w:ascii="Arial" w:eastAsia="Times New Roman" w:hAnsi="Arial" w:cs="Arial"/>
                <w:b/>
                <w:bCs/>
                <w:lang w:val="ru-RU" w:eastAsia="ru-RU"/>
              </w:rPr>
              <w:t>розроблення</w:t>
            </w:r>
            <w:proofErr w:type="spellEnd"/>
            <w:r w:rsidRPr="008C2D6D">
              <w:rPr>
                <w:rFonts w:ascii="Arial" w:eastAsia="Times New Roman" w:hAnsi="Arial" w:cs="Arial"/>
                <w:b/>
                <w:bCs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b/>
                <w:bCs/>
                <w:lang w:val="ru-RU" w:eastAsia="ru-RU"/>
              </w:rPr>
              <w:t>кар'єрів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8C2D6D">
              <w:rPr>
                <w:rFonts w:ascii="Arial" w:eastAsia="Times New Roman" w:hAnsi="Arial" w:cs="Arial"/>
                <w:b/>
                <w:color w:val="000000"/>
                <w:lang w:eastAsia="uk-UA"/>
              </w:rPr>
              <w:t>106,8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b/>
                <w:color w:val="000000"/>
                <w:lang w:eastAsia="ru-RU"/>
              </w:rPr>
              <w:t>101,9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b/>
                <w:color w:val="000000"/>
                <w:lang w:eastAsia="ru-RU"/>
              </w:rPr>
              <w:t>100,6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86,3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85,8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8C2D6D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81,1</w:t>
            </w:r>
          </w:p>
        </w:tc>
      </w:tr>
      <w:tr w:rsidR="00B47BDE" w:rsidRPr="00F73BA9" w:rsidTr="00B47B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keepNext/>
              <w:spacing w:before="60" w:after="60" w:line="240" w:lineRule="exact"/>
              <w:ind w:left="425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Добування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кам'яного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та бурого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вугілля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uk-UA"/>
              </w:rPr>
              <w:t>113,7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104,5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97,6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69,5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49,9</w:t>
            </w:r>
          </w:p>
        </w:tc>
      </w:tr>
      <w:tr w:rsidR="00B47BDE" w:rsidRPr="00F73BA9" w:rsidTr="00B47B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keepNext/>
              <w:spacing w:before="60" w:after="60" w:line="240" w:lineRule="exact"/>
              <w:ind w:left="425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Добування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сирої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нафти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та природного газу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uk-UA"/>
              </w:rPr>
              <w:t>97,3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101,2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97,1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98,3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89,3</w:t>
            </w:r>
          </w:p>
        </w:tc>
      </w:tr>
      <w:tr w:rsidR="00B47BDE" w:rsidRPr="00F73BA9" w:rsidTr="00B47B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keepNext/>
              <w:spacing w:before="60" w:after="60" w:line="240" w:lineRule="exact"/>
              <w:ind w:firstLine="425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Добування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металевих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руд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uk-UA"/>
              </w:rPr>
              <w:t>103,2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101,2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104,6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93,4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96,9</w:t>
            </w:r>
          </w:p>
        </w:tc>
      </w:tr>
      <w:tr w:rsidR="00B47BDE" w:rsidRPr="00F73BA9" w:rsidTr="00B47B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keepNext/>
              <w:spacing w:before="60" w:after="60" w:line="240" w:lineRule="exact"/>
              <w:ind w:left="425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Добування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інших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корисних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копалин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та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розроблення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кар’єрів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uk-UA"/>
              </w:rPr>
              <w:t>125,7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95,2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98,9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95,6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89,5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101,3</w:t>
            </w:r>
          </w:p>
        </w:tc>
      </w:tr>
      <w:tr w:rsidR="00B47BDE" w:rsidRPr="00F73BA9" w:rsidTr="00B47B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keepNext/>
              <w:spacing w:before="60" w:after="60" w:line="24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Добування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каменю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,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піску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та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глини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uk-UA"/>
              </w:rPr>
              <w:t>127,3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93,6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100,3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100,4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88,6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28665F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106,</w:t>
            </w:r>
            <w:r w:rsidR="0028665F">
              <w:rPr>
                <w:rFonts w:ascii="Arial" w:eastAsia="Times New Roman" w:hAnsi="Arial" w:cs="Arial"/>
                <w:color w:val="000000"/>
                <w:lang w:val="ru-RU" w:eastAsia="ru-RU"/>
              </w:rPr>
              <w:t>4</w:t>
            </w:r>
          </w:p>
        </w:tc>
      </w:tr>
      <w:tr w:rsidR="00B47BDE" w:rsidRPr="00F73BA9" w:rsidTr="00B47BD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keepNext/>
              <w:spacing w:before="60" w:after="60" w:line="24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Добування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корисних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копалин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та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розроблення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кар'єрів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 xml:space="preserve">, </w:t>
            </w:r>
            <w:proofErr w:type="spellStart"/>
            <w:r w:rsidRPr="008C2D6D">
              <w:rPr>
                <w:rFonts w:ascii="Arial" w:eastAsia="Times New Roman" w:hAnsi="Arial" w:cs="Arial"/>
                <w:lang w:val="ru-RU" w:eastAsia="ru-RU"/>
              </w:rPr>
              <w:t>н.в.і.у</w:t>
            </w:r>
            <w:proofErr w:type="spellEnd"/>
            <w:r w:rsidRPr="008C2D6D">
              <w:rPr>
                <w:rFonts w:ascii="Arial" w:eastAsia="Times New Roman" w:hAnsi="Arial" w:cs="Arial"/>
                <w:lang w:val="ru-RU"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124B9A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124B9A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eastAsia="ru-RU"/>
              </w:rPr>
              <w:t>93,2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71,9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F73BA9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8C2D6D">
              <w:rPr>
                <w:rFonts w:ascii="Arial" w:eastAsia="Times New Roman" w:hAnsi="Arial" w:cs="Arial"/>
                <w:color w:val="000000"/>
                <w:lang w:val="ru-RU" w:eastAsia="ru-RU"/>
              </w:rPr>
              <w:t>95,8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3BA9" w:rsidRPr="008C2D6D" w:rsidRDefault="00797D80" w:rsidP="00F83ED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…</w:t>
            </w:r>
          </w:p>
        </w:tc>
      </w:tr>
    </w:tbl>
    <w:p w:rsidR="00F73BA9" w:rsidRPr="00946604" w:rsidRDefault="00F73BA9" w:rsidP="00F73B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3BA9" w:rsidRPr="00946604" w:rsidRDefault="00F73BA9" w:rsidP="00F73B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5"/>
        <w:gridCol w:w="8345"/>
      </w:tblGrid>
      <w:tr w:rsidR="00C3206C" w:rsidTr="009E626F">
        <w:tc>
          <w:tcPr>
            <w:tcW w:w="725" w:type="dxa"/>
          </w:tcPr>
          <w:p w:rsidR="00C3206C" w:rsidRDefault="00C3206C" w:rsidP="00C3206C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B32423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B32423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8345" w:type="dxa"/>
          </w:tcPr>
          <w:p w:rsidR="00C3206C" w:rsidRPr="00BB6208" w:rsidRDefault="00C3206C" w:rsidP="00B70B33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32423">
              <w:rPr>
                <w:rFonts w:ascii="Arial" w:hAnsi="Arial" w:cs="Arial"/>
                <w:b/>
                <w:sz w:val="24"/>
                <w:szCs w:val="24"/>
              </w:rPr>
              <w:t>Індекси промислової продукції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B6208">
              <w:rPr>
                <w:rFonts w:ascii="Arial" w:hAnsi="Arial" w:cs="Arial"/>
                <w:b/>
                <w:sz w:val="24"/>
                <w:szCs w:val="24"/>
              </w:rPr>
              <w:t xml:space="preserve">у </w:t>
            </w:r>
            <w:r w:rsidRPr="00E75D7E">
              <w:rPr>
                <w:rFonts w:ascii="Arial" w:hAnsi="Arial" w:cs="Arial"/>
                <w:b/>
                <w:sz w:val="24"/>
                <w:szCs w:val="24"/>
              </w:rPr>
              <w:t>добувн</w:t>
            </w:r>
            <w:r w:rsidR="00BB6208">
              <w:rPr>
                <w:rFonts w:ascii="Arial" w:hAnsi="Arial" w:cs="Arial"/>
                <w:b/>
                <w:sz w:val="24"/>
                <w:szCs w:val="24"/>
              </w:rPr>
              <w:t xml:space="preserve">ій </w:t>
            </w:r>
            <w:r w:rsidRPr="00E75D7E">
              <w:rPr>
                <w:rFonts w:ascii="Arial" w:hAnsi="Arial" w:cs="Arial"/>
                <w:b/>
                <w:sz w:val="24"/>
                <w:szCs w:val="24"/>
              </w:rPr>
              <w:t>промисловості</w:t>
            </w:r>
            <w:r w:rsidR="00BB6208" w:rsidRPr="00BB6208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r w:rsidR="00BB6208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і </w:t>
            </w:r>
            <w:proofErr w:type="spellStart"/>
            <w:r w:rsidR="00BB6208">
              <w:rPr>
                <w:rFonts w:ascii="Arial" w:hAnsi="Arial" w:cs="Arial"/>
                <w:b/>
                <w:sz w:val="24"/>
                <w:szCs w:val="24"/>
                <w:lang w:val="ru-RU"/>
              </w:rPr>
              <w:t>розробленн</w:t>
            </w:r>
            <w:r w:rsidR="00B70B33">
              <w:rPr>
                <w:rFonts w:ascii="Arial" w:hAnsi="Arial" w:cs="Arial"/>
                <w:b/>
                <w:sz w:val="24"/>
                <w:szCs w:val="24"/>
                <w:lang w:val="ru-RU"/>
              </w:rPr>
              <w:t>і</w:t>
            </w:r>
            <w:proofErr w:type="spellEnd"/>
            <w:r w:rsidR="00BB6208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B6208">
              <w:rPr>
                <w:rFonts w:ascii="Arial" w:hAnsi="Arial" w:cs="Arial"/>
                <w:b/>
                <w:sz w:val="24"/>
                <w:szCs w:val="24"/>
                <w:lang w:val="ru-RU"/>
              </w:rPr>
              <w:t>кар</w:t>
            </w:r>
            <w:r w:rsidR="00BB62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'</w:t>
            </w:r>
            <w:r w:rsidR="00BB6208">
              <w:rPr>
                <w:rFonts w:ascii="Arial" w:hAnsi="Arial" w:cs="Arial"/>
                <w:b/>
                <w:sz w:val="24"/>
                <w:szCs w:val="24"/>
                <w:lang w:val="ru-RU"/>
              </w:rPr>
              <w:t>єрів</w:t>
            </w:r>
            <w:proofErr w:type="spellEnd"/>
          </w:p>
        </w:tc>
      </w:tr>
      <w:tr w:rsidR="00C3206C" w:rsidRPr="009C65C4" w:rsidTr="009E626F">
        <w:tc>
          <w:tcPr>
            <w:tcW w:w="725" w:type="dxa"/>
          </w:tcPr>
          <w:p w:rsidR="00C3206C" w:rsidRPr="009C65C4" w:rsidRDefault="00C3206C" w:rsidP="00BB5B9B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rFonts w:ascii="Arial" w:hAnsi="Arial" w:cs="Arial"/>
                <w:i/>
              </w:rPr>
            </w:pPr>
          </w:p>
        </w:tc>
        <w:tc>
          <w:tcPr>
            <w:tcW w:w="8345" w:type="dxa"/>
          </w:tcPr>
          <w:p w:rsidR="00C3206C" w:rsidRPr="007D6D56" w:rsidRDefault="00C3206C" w:rsidP="00BB5B9B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rFonts w:ascii="Arial" w:hAnsi="Arial" w:cs="Arial"/>
                <w:i/>
                <w:lang w:val="en-GB"/>
              </w:rPr>
            </w:pPr>
            <w:r w:rsidRPr="007D6D56">
              <w:rPr>
                <w:rFonts w:ascii="Arial" w:hAnsi="Arial" w:cs="Arial"/>
                <w:i/>
                <w:lang w:val="en-US"/>
              </w:rPr>
              <w:t xml:space="preserve">Industrial production </w:t>
            </w:r>
            <w:r>
              <w:rPr>
                <w:rFonts w:ascii="Arial" w:hAnsi="Arial" w:cs="Arial"/>
                <w:i/>
                <w:lang w:val="en-US"/>
              </w:rPr>
              <w:t>indices</w:t>
            </w:r>
            <w:r w:rsidRPr="007D6D56">
              <w:rPr>
                <w:rFonts w:ascii="Arial" w:hAnsi="Arial" w:cs="Arial"/>
                <w:bCs/>
                <w:i/>
                <w:lang w:val="en-GB"/>
              </w:rPr>
              <w:t xml:space="preserve"> </w:t>
            </w:r>
            <w:r w:rsidR="00981177" w:rsidRPr="00F613D9">
              <w:rPr>
                <w:rFonts w:ascii="Arial" w:hAnsi="Arial" w:cs="Arial"/>
                <w:i/>
                <w:lang w:val="en-US"/>
              </w:rPr>
              <w:t>of mining and quarrying</w:t>
            </w:r>
          </w:p>
        </w:tc>
      </w:tr>
    </w:tbl>
    <w:p w:rsidR="00C3206C" w:rsidRPr="00946604" w:rsidRDefault="00C3206C" w:rsidP="00C3206C">
      <w:pPr>
        <w:tabs>
          <w:tab w:val="left" w:pos="1134"/>
          <w:tab w:val="left" w:pos="1985"/>
          <w:tab w:val="left" w:pos="4424"/>
        </w:tabs>
        <w:outlineLvl w:val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962"/>
      </w:tblGrid>
      <w:tr w:rsidR="00C3206C" w:rsidTr="00BB5B9B">
        <w:tc>
          <w:tcPr>
            <w:tcW w:w="9740" w:type="dxa"/>
          </w:tcPr>
          <w:p w:rsidR="00C3206C" w:rsidRDefault="00C3206C" w:rsidP="00BB5B9B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sz w:val="16"/>
                <w:szCs w:val="16"/>
              </w:rPr>
            </w:pPr>
            <w:r w:rsidRPr="00EC73AA">
              <w:rPr>
                <w:noProof/>
                <w:lang w:eastAsia="uk-UA"/>
              </w:rPr>
              <w:drawing>
                <wp:inline distT="0" distB="0" distL="0" distR="0" wp14:anchorId="552DAFBE" wp14:editId="54BBDD78">
                  <wp:extent cx="5699760" cy="3543300"/>
                  <wp:effectExtent l="0" t="0" r="0" b="0"/>
                  <wp:docPr id="3" name="Диаграм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:rsidR="00F73BA9" w:rsidRDefault="00F73BA9" w:rsidP="00F73B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626"/>
        <w:gridCol w:w="8444"/>
      </w:tblGrid>
      <w:tr w:rsidR="00AC6452" w:rsidRPr="00CF6401" w:rsidTr="00B06741">
        <w:trPr>
          <w:trHeight w:val="356"/>
          <w:jc w:val="center"/>
        </w:trPr>
        <w:tc>
          <w:tcPr>
            <w:tcW w:w="345" w:type="pct"/>
            <w:shd w:val="clear" w:color="auto" w:fill="auto"/>
          </w:tcPr>
          <w:p w:rsidR="00AC6452" w:rsidRPr="00CF6401" w:rsidRDefault="00AC6452" w:rsidP="009E626F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8</w:t>
            </w:r>
            <w:r w:rsidRPr="00CF640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9E626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</w:t>
            </w:r>
            <w:r w:rsidRPr="00CF640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55" w:type="pct"/>
            <w:shd w:val="clear" w:color="auto" w:fill="auto"/>
          </w:tcPr>
          <w:p w:rsidR="00AC6452" w:rsidRPr="00CF6401" w:rsidRDefault="00AC6452" w:rsidP="004F0E1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F640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Індекси </w:t>
            </w:r>
            <w:r w:rsidR="00321B3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промислової продукції у </w:t>
            </w:r>
            <w:r w:rsidRPr="00CF640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добувн</w:t>
            </w:r>
            <w:r w:rsidR="00321B3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ій</w:t>
            </w:r>
            <w:r w:rsidRPr="00CF640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промисловості і розробленн</w:t>
            </w:r>
            <w:r w:rsidR="004F0E1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</w:t>
            </w:r>
            <w:r w:rsidRPr="00CF640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кар'єрів за регіонами</w:t>
            </w:r>
          </w:p>
        </w:tc>
      </w:tr>
      <w:tr w:rsidR="00AC6452" w:rsidRPr="00CF6401" w:rsidTr="00B06741">
        <w:trPr>
          <w:trHeight w:val="178"/>
          <w:jc w:val="center"/>
        </w:trPr>
        <w:tc>
          <w:tcPr>
            <w:tcW w:w="345" w:type="pct"/>
            <w:shd w:val="clear" w:color="auto" w:fill="auto"/>
          </w:tcPr>
          <w:p w:rsidR="00AC6452" w:rsidRPr="00CF6401" w:rsidRDefault="00AC6452" w:rsidP="0080240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ru-RU" w:eastAsia="ru-RU"/>
              </w:rPr>
            </w:pPr>
          </w:p>
        </w:tc>
        <w:tc>
          <w:tcPr>
            <w:tcW w:w="4655" w:type="pct"/>
            <w:shd w:val="clear" w:color="auto" w:fill="auto"/>
          </w:tcPr>
          <w:p w:rsidR="00AC6452" w:rsidRPr="00CF6401" w:rsidRDefault="00AC6452" w:rsidP="00802406">
            <w:pPr>
              <w:spacing w:after="0" w:line="240" w:lineRule="auto"/>
              <w:rPr>
                <w:rFonts w:ascii="Arial" w:eastAsia="Times New Roman" w:hAnsi="Arial" w:cs="Arial"/>
                <w:i/>
                <w:lang w:val="en-US" w:eastAsia="ru-RU"/>
              </w:rPr>
            </w:pPr>
            <w:proofErr w:type="spellStart"/>
            <w:r w:rsidRPr="00CF6401">
              <w:rPr>
                <w:rFonts w:ascii="Arial" w:eastAsia="Times New Roman" w:hAnsi="Arial" w:cs="Arial"/>
                <w:i/>
                <w:lang w:eastAsia="ru-RU"/>
              </w:rPr>
              <w:t>Industrial</w:t>
            </w:r>
            <w:proofErr w:type="spellEnd"/>
            <w:r w:rsidRPr="00CF640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F6401">
              <w:rPr>
                <w:rFonts w:ascii="Arial" w:eastAsia="Times New Roman" w:hAnsi="Arial" w:cs="Arial"/>
                <w:i/>
                <w:lang w:eastAsia="ru-RU"/>
              </w:rPr>
              <w:t>production</w:t>
            </w:r>
            <w:proofErr w:type="spellEnd"/>
            <w:r w:rsidRPr="00CF640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F6401">
              <w:rPr>
                <w:rFonts w:ascii="Arial" w:eastAsia="Times New Roman" w:hAnsi="Arial" w:cs="Arial"/>
                <w:i/>
                <w:lang w:eastAsia="ru-RU"/>
              </w:rPr>
              <w:t>indices</w:t>
            </w:r>
            <w:proofErr w:type="spellEnd"/>
            <w:r w:rsidRPr="00CF640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613D9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F613D9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613D9">
              <w:rPr>
                <w:rFonts w:ascii="Arial" w:eastAsia="Times New Roman" w:hAnsi="Arial" w:cs="Arial"/>
                <w:i/>
                <w:lang w:eastAsia="ru-RU"/>
              </w:rPr>
              <w:t>mining</w:t>
            </w:r>
            <w:proofErr w:type="spellEnd"/>
            <w:r w:rsidRPr="00F613D9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613D9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F613D9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613D9">
              <w:rPr>
                <w:rFonts w:ascii="Arial" w:eastAsia="Times New Roman" w:hAnsi="Arial" w:cs="Arial"/>
                <w:i/>
                <w:lang w:eastAsia="ru-RU"/>
              </w:rPr>
              <w:t>quarrying</w:t>
            </w:r>
            <w:proofErr w:type="spellEnd"/>
            <w:r w:rsidRPr="00CF6401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CF6401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CF640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F6401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AC6452" w:rsidRPr="009E5A36" w:rsidRDefault="00AC6452" w:rsidP="00946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6452" w:rsidRPr="00D27CD7" w:rsidRDefault="00AC6452" w:rsidP="00AC6452">
      <w:pPr>
        <w:spacing w:after="0" w:line="240" w:lineRule="exac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D27CD7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r w:rsidR="00013057" w:rsidRPr="00D27CD7">
        <w:rPr>
          <w:rFonts w:ascii="Arial" w:eastAsia="Times New Roman" w:hAnsi="Arial" w:cs="Arial"/>
          <w:i/>
          <w:sz w:val="20"/>
          <w:szCs w:val="20"/>
          <w:lang w:eastAsia="ru-RU"/>
        </w:rPr>
        <w:t>відсотків</w:t>
      </w:r>
      <w:r w:rsidR="00013057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="00124B9A">
        <w:rPr>
          <w:rFonts w:ascii="Arial" w:eastAsia="Times New Roman" w:hAnsi="Arial" w:cs="Arial"/>
          <w:i/>
          <w:sz w:val="20"/>
          <w:szCs w:val="20"/>
          <w:lang w:eastAsia="ru-RU"/>
        </w:rPr>
        <w:t>до попереднього року</w:t>
      </w:r>
      <w:r w:rsidRPr="00D27CD7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2694"/>
        <w:gridCol w:w="2420"/>
        <w:gridCol w:w="1995"/>
        <w:gridCol w:w="1994"/>
      </w:tblGrid>
      <w:tr w:rsidR="00AC6452" w:rsidRPr="00D27CD7" w:rsidTr="00967307">
        <w:trPr>
          <w:trHeight w:val="230"/>
        </w:trPr>
        <w:tc>
          <w:tcPr>
            <w:tcW w:w="1480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C6452" w:rsidRPr="00D27CD7" w:rsidRDefault="00AC6452" w:rsidP="004D5DDA">
            <w:pPr>
              <w:spacing w:before="60" w:after="60"/>
              <w:ind w:left="-57" w:right="-57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1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452" w:rsidRPr="00D27CD7" w:rsidRDefault="00AC6452" w:rsidP="004D5DDA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27CD7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452" w:rsidRPr="00D27CD7" w:rsidRDefault="00AC6452" w:rsidP="004D5DDA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27CD7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6452" w:rsidRPr="00D27CD7" w:rsidRDefault="00AC6452" w:rsidP="004D5DDA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27CD7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b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b/>
                <w:lang w:val="ru-RU" w:eastAsia="ru-RU"/>
              </w:rPr>
              <w:t>Україна</w:t>
            </w:r>
            <w:proofErr w:type="spellEnd"/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802406">
            <w:pPr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D27CD7">
              <w:rPr>
                <w:rFonts w:ascii="Arial" w:eastAsia="Times New Roman" w:hAnsi="Arial" w:cs="Arial"/>
                <w:b/>
                <w:bCs/>
                <w:lang w:val="ru-RU" w:eastAsia="ru-RU"/>
              </w:rPr>
              <w:t>100,6</w:t>
            </w: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802406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b/>
                <w:bCs/>
                <w:lang w:val="ru-RU" w:eastAsia="ru-RU"/>
              </w:rPr>
              <w:t>86,3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802406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b/>
                <w:bCs/>
                <w:lang w:val="ru-RU" w:eastAsia="ru-RU"/>
              </w:rPr>
              <w:t>85,8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E1888">
            <w:pPr>
              <w:keepNext/>
              <w:spacing w:before="120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 xml:space="preserve">Автономна </w:t>
            </w: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Республіка</w:t>
            </w:r>
            <w:proofErr w:type="spellEnd"/>
            <w:r w:rsidRPr="00D27CD7">
              <w:rPr>
                <w:rFonts w:ascii="Arial" w:eastAsia="Times New Roman" w:hAnsi="Arial" w:cs="Arial"/>
                <w:lang w:val="ru-RU" w:eastAsia="ru-RU"/>
              </w:rPr>
              <w:t xml:space="preserve"> Крим</w:t>
            </w: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123,7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D27CD7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D27CD7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6E5CB0" w:rsidRDefault="00AC6452" w:rsidP="00967307">
            <w:pPr>
              <w:keepNext/>
              <w:ind w:left="227"/>
              <w:rPr>
                <w:rFonts w:ascii="Arial" w:eastAsia="Times New Roman" w:hAnsi="Arial" w:cs="Arial"/>
                <w:b/>
                <w:lang w:val="ru-RU" w:eastAsia="ru-RU"/>
              </w:rPr>
            </w:pPr>
            <w:proofErr w:type="spellStart"/>
            <w:r w:rsidRPr="006E5CB0">
              <w:rPr>
                <w:rFonts w:ascii="Arial" w:eastAsia="Times New Roman" w:hAnsi="Arial" w:cs="Arial"/>
                <w:b/>
                <w:lang w:val="ru-RU" w:eastAsia="ru-RU"/>
              </w:rPr>
              <w:t>області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Вінницька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106,2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129,0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79,9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Волинська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105,6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73,5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114,7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Дніпропетровська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102,9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94,5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97,0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Донецька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96,6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67,3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57,7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Житомирська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150,2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120,9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124,1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Закарпатська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109,6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150,1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86,4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Запорізька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101,9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101,6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100,6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Івано-Франківська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97,3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95,5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90,1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Київська</w:t>
            </w:r>
            <w:proofErr w:type="spellEnd"/>
            <w:r w:rsidRPr="00D27CD7">
              <w:rPr>
                <w:rFonts w:ascii="Arial" w:eastAsia="Times New Roman" w:hAnsi="Arial" w:cs="Arial"/>
                <w:lang w:val="ru-RU" w:eastAsia="ru-RU"/>
              </w:rPr>
              <w:t xml:space="preserve">       </w:t>
            </w: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122,9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92,9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91,6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Кіровоградська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113,5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85,1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98,9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Луганська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94,4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D27CD7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D27CD7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Львівська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101,5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102,1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102,0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Миколаївська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103,1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89,4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101,2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Одеська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111,1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46,6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86,0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Полтавська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104,8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100,2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102,7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Рівненська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110,9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94,9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71,7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Сумська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91,3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92,1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85,9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Тернопільська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110,6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101,7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162,0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Харківська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97,8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100,9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98,3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Херсонська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133,5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72,2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161,5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Хмельницька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87,3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98,1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115,4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Черкаська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85,8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83,6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96,2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Чернівецька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87,3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89,9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147,8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Чернігівська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81,8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91,8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81,2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967307" w:rsidRDefault="00AC6452" w:rsidP="009E1F50">
            <w:pPr>
              <w:keepNext/>
              <w:ind w:left="22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9E1F50">
              <w:rPr>
                <w:rFonts w:ascii="Arial" w:eastAsia="Times New Roman" w:hAnsi="Arial" w:cs="Arial"/>
                <w:b/>
                <w:lang w:val="ru-RU" w:eastAsia="ru-RU"/>
              </w:rPr>
              <w:t>міста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7CD7">
              <w:rPr>
                <w:rFonts w:ascii="Arial" w:eastAsia="Times New Roman" w:hAnsi="Arial" w:cs="Arial"/>
                <w:lang w:val="ru-RU" w:eastAsia="ru-RU"/>
              </w:rPr>
              <w:t>Київ</w:t>
            </w:r>
            <w:proofErr w:type="spellEnd"/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…</w:t>
            </w:r>
            <w:r w:rsidRPr="00D27CD7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tabs>
                <w:tab w:val="left" w:pos="1717"/>
                <w:tab w:val="left" w:pos="2148"/>
                <w:tab w:val="left" w:pos="3408"/>
              </w:tabs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7CD7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  <w:r w:rsidRPr="00D27CD7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D27CD7">
              <w:rPr>
                <w:rFonts w:ascii="Arial" w:eastAsia="Times New Roman" w:hAnsi="Arial" w:cs="Arial"/>
                <w:lang w:eastAsia="ru-RU"/>
              </w:rPr>
              <w:t>…</w:t>
            </w:r>
            <w:r w:rsidRPr="00D27CD7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  <w:tr w:rsidR="00AC6452" w:rsidRPr="00D27CD7" w:rsidTr="00967307">
        <w:trPr>
          <w:trHeight w:val="397"/>
        </w:trPr>
        <w:tc>
          <w:tcPr>
            <w:tcW w:w="1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keepNext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Севастополь</w:t>
            </w:r>
          </w:p>
        </w:tc>
        <w:tc>
          <w:tcPr>
            <w:tcW w:w="1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D27CD7">
              <w:rPr>
                <w:rFonts w:ascii="Arial" w:eastAsia="Times New Roman" w:hAnsi="Arial" w:cs="Arial"/>
                <w:lang w:val="ru-RU" w:eastAsia="ru-RU"/>
              </w:rPr>
              <w:t>90,7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6452" w:rsidRPr="00D27CD7" w:rsidRDefault="00AC6452" w:rsidP="00967307">
            <w:pPr>
              <w:tabs>
                <w:tab w:val="left" w:pos="1717"/>
                <w:tab w:val="left" w:pos="2148"/>
                <w:tab w:val="left" w:pos="3408"/>
              </w:tabs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27CD7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  <w:tc>
          <w:tcPr>
            <w:tcW w:w="109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6452" w:rsidRPr="00D27CD7" w:rsidRDefault="00AC6452" w:rsidP="00967307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D27CD7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</w:tbl>
    <w:p w:rsidR="00F73BA9" w:rsidRDefault="00F73BA9" w:rsidP="00F73B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453"/>
      </w:tblGrid>
      <w:tr w:rsidR="00BB6208" w:rsidRPr="0068643B" w:rsidTr="00990D5F">
        <w:tc>
          <w:tcPr>
            <w:tcW w:w="340" w:type="pct"/>
          </w:tcPr>
          <w:p w:rsidR="00BB6208" w:rsidRPr="007B010C" w:rsidRDefault="00BB6208" w:rsidP="009E626F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  <w:r w:rsidR="009E626F">
              <w:rPr>
                <w:rFonts w:ascii="Arial" w:hAnsi="Arial" w:cs="Arial"/>
                <w:sz w:val="24"/>
                <w:szCs w:val="24"/>
              </w:rPr>
              <w:t>6</w:t>
            </w:r>
            <w:r w:rsidR="00542F8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60" w:type="pct"/>
            <w:shd w:val="clear" w:color="auto" w:fill="auto"/>
          </w:tcPr>
          <w:p w:rsidR="00BB6208" w:rsidRPr="007B010C" w:rsidRDefault="00BB6208" w:rsidP="00B70B33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B010C">
              <w:rPr>
                <w:rFonts w:ascii="Arial" w:hAnsi="Arial" w:cs="Arial"/>
                <w:sz w:val="24"/>
                <w:szCs w:val="24"/>
              </w:rPr>
              <w:t xml:space="preserve">Індекси цін виробників </w:t>
            </w:r>
            <w:r w:rsidR="00321B39">
              <w:rPr>
                <w:rFonts w:ascii="Arial" w:hAnsi="Arial" w:cs="Arial"/>
                <w:sz w:val="24"/>
                <w:szCs w:val="24"/>
              </w:rPr>
              <w:t xml:space="preserve">промислової продукції у </w:t>
            </w:r>
            <w:r w:rsidRPr="007B010C">
              <w:rPr>
                <w:rFonts w:ascii="Arial" w:hAnsi="Arial" w:cs="Arial"/>
                <w:sz w:val="24"/>
                <w:szCs w:val="24"/>
              </w:rPr>
              <w:t>добувн</w:t>
            </w:r>
            <w:r w:rsidR="00321B39">
              <w:rPr>
                <w:rFonts w:ascii="Arial" w:hAnsi="Arial" w:cs="Arial"/>
                <w:sz w:val="24"/>
                <w:szCs w:val="24"/>
              </w:rPr>
              <w:t>ій</w:t>
            </w:r>
            <w:r w:rsidRPr="007B010C">
              <w:rPr>
                <w:rFonts w:ascii="Arial" w:hAnsi="Arial" w:cs="Arial"/>
                <w:sz w:val="24"/>
                <w:szCs w:val="24"/>
              </w:rPr>
              <w:t xml:space="preserve"> промислов</w:t>
            </w:r>
            <w:r w:rsidR="00321B39">
              <w:rPr>
                <w:rFonts w:ascii="Arial" w:hAnsi="Arial" w:cs="Arial"/>
                <w:sz w:val="24"/>
                <w:szCs w:val="24"/>
              </w:rPr>
              <w:t>о</w:t>
            </w:r>
            <w:r w:rsidRPr="007B010C">
              <w:rPr>
                <w:rFonts w:ascii="Arial" w:hAnsi="Arial" w:cs="Arial"/>
                <w:sz w:val="24"/>
                <w:szCs w:val="24"/>
              </w:rPr>
              <w:t>ст</w:t>
            </w:r>
            <w:r w:rsidR="00321B39">
              <w:rPr>
                <w:rFonts w:ascii="Arial" w:hAnsi="Arial" w:cs="Arial"/>
                <w:sz w:val="24"/>
                <w:szCs w:val="24"/>
              </w:rPr>
              <w:t>і</w:t>
            </w:r>
            <w:r w:rsidRPr="007B010C">
              <w:rPr>
                <w:rFonts w:ascii="Arial" w:hAnsi="Arial" w:cs="Arial"/>
                <w:sz w:val="24"/>
                <w:szCs w:val="24"/>
              </w:rPr>
              <w:t xml:space="preserve"> і розробленн</w:t>
            </w:r>
            <w:r w:rsidR="00B70B33">
              <w:rPr>
                <w:rFonts w:ascii="Arial" w:hAnsi="Arial" w:cs="Arial"/>
                <w:sz w:val="24"/>
                <w:szCs w:val="24"/>
              </w:rPr>
              <w:t>і</w:t>
            </w:r>
            <w:r w:rsidRPr="007B010C">
              <w:rPr>
                <w:rFonts w:ascii="Arial" w:hAnsi="Arial" w:cs="Arial"/>
                <w:sz w:val="24"/>
                <w:szCs w:val="24"/>
              </w:rPr>
              <w:t xml:space="preserve"> кар'єрів</w:t>
            </w:r>
            <w:r w:rsidR="00336017">
              <w:rPr>
                <w:rFonts w:ascii="Arial" w:hAnsi="Arial" w:cs="Arial"/>
                <w:sz w:val="24"/>
                <w:szCs w:val="24"/>
              </w:rPr>
              <w:t xml:space="preserve"> за видами діяльності</w:t>
            </w:r>
          </w:p>
        </w:tc>
      </w:tr>
      <w:tr w:rsidR="00BB6208" w:rsidRPr="0068643B" w:rsidTr="00990D5F">
        <w:trPr>
          <w:trHeight w:val="281"/>
        </w:trPr>
        <w:tc>
          <w:tcPr>
            <w:tcW w:w="340" w:type="pct"/>
          </w:tcPr>
          <w:p w:rsidR="00BB6208" w:rsidRPr="007B010C" w:rsidRDefault="00BB6208" w:rsidP="00BB5B9B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60" w:type="pct"/>
          </w:tcPr>
          <w:p w:rsidR="00BB6208" w:rsidRPr="007B010C" w:rsidRDefault="00BB6208" w:rsidP="00C824DE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>Producer</w:t>
            </w:r>
            <w:proofErr w:type="spellEnd"/>
            <w:r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>price</w:t>
            </w:r>
            <w:proofErr w:type="spellEnd"/>
            <w:r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>indices</w:t>
            </w:r>
            <w:proofErr w:type="spellEnd"/>
            <w:r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7B010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of</w:t>
            </w:r>
            <w:r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>mining</w:t>
            </w:r>
            <w:proofErr w:type="spellEnd"/>
            <w:r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C824DE" w:rsidRPr="00C824DE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C824DE" w:rsidRPr="00C824D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C824DE" w:rsidRPr="00C824DE">
              <w:rPr>
                <w:rFonts w:ascii="Arial" w:hAnsi="Arial" w:cs="Arial"/>
                <w:b w:val="0"/>
                <w:i/>
                <w:sz w:val="22"/>
                <w:szCs w:val="22"/>
              </w:rPr>
              <w:t>quarrying</w:t>
            </w:r>
            <w:proofErr w:type="spellEnd"/>
            <w:r w:rsidR="00336017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336017" w:rsidRPr="006E76D7">
              <w:rPr>
                <w:rFonts w:ascii="Arial" w:hAnsi="Arial" w:cs="Arial"/>
                <w:i/>
                <w:lang w:val="en"/>
              </w:rPr>
              <w:t xml:space="preserve"> </w:t>
            </w:r>
            <w:proofErr w:type="spellStart"/>
            <w:r w:rsidR="003F610F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="003F610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3F610F">
              <w:rPr>
                <w:rFonts w:ascii="Arial" w:hAnsi="Arial" w:cs="Arial"/>
                <w:b w:val="0"/>
                <w:i/>
                <w:sz w:val="22"/>
                <w:szCs w:val="22"/>
              </w:rPr>
              <w:t>type</w:t>
            </w:r>
            <w:proofErr w:type="spellEnd"/>
            <w:r w:rsidR="003F610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3F610F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3F610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3F610F">
              <w:rPr>
                <w:rFonts w:ascii="Arial" w:hAnsi="Arial" w:cs="Arial"/>
                <w:b w:val="0"/>
                <w:i/>
                <w:sz w:val="22"/>
                <w:szCs w:val="22"/>
              </w:rPr>
              <w:t>activity</w:t>
            </w:r>
            <w:proofErr w:type="spellEnd"/>
            <w:r w:rsidR="00C824DE" w:rsidRPr="007B010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</w:p>
        </w:tc>
      </w:tr>
    </w:tbl>
    <w:p w:rsidR="003D534C" w:rsidRPr="009E5A36" w:rsidRDefault="003D534C" w:rsidP="00F36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D534C" w:rsidRPr="00F36BD7" w:rsidRDefault="00F36BD7" w:rsidP="00F36BD7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  <w:r>
        <w:rPr>
          <w:rFonts w:ascii="Arial" w:eastAsia="MS Mincho" w:hAnsi="Arial" w:cs="Arial"/>
          <w:i/>
          <w:sz w:val="20"/>
          <w:szCs w:val="20"/>
          <w:lang w:eastAsia="ru-RU"/>
        </w:rPr>
        <w:t xml:space="preserve">  </w:t>
      </w:r>
      <w:r w:rsidRPr="00F36BD7">
        <w:rPr>
          <w:rFonts w:ascii="Arial" w:eastAsia="MS Mincho" w:hAnsi="Arial" w:cs="Arial"/>
          <w:i/>
          <w:sz w:val="20"/>
          <w:szCs w:val="20"/>
          <w:lang w:eastAsia="ru-RU"/>
        </w:rPr>
        <w:t>(</w:t>
      </w:r>
      <w:r w:rsidR="00013057" w:rsidRPr="00F36BD7">
        <w:rPr>
          <w:rFonts w:ascii="Arial" w:eastAsia="MS Mincho" w:hAnsi="Arial" w:cs="Arial"/>
          <w:i/>
          <w:sz w:val="20"/>
          <w:szCs w:val="20"/>
          <w:lang w:eastAsia="ru-RU"/>
        </w:rPr>
        <w:t>відсотків</w:t>
      </w:r>
      <w:r w:rsidR="00013057">
        <w:rPr>
          <w:rFonts w:ascii="Arial" w:eastAsia="MS Mincho" w:hAnsi="Arial" w:cs="Arial"/>
          <w:i/>
          <w:sz w:val="20"/>
          <w:szCs w:val="20"/>
          <w:lang w:eastAsia="ru-RU"/>
        </w:rPr>
        <w:t xml:space="preserve"> </w:t>
      </w:r>
      <w:r w:rsidR="008C2D6D">
        <w:rPr>
          <w:rFonts w:ascii="Arial" w:eastAsia="MS Mincho" w:hAnsi="Arial" w:cs="Arial"/>
          <w:i/>
          <w:sz w:val="20"/>
          <w:szCs w:val="20"/>
          <w:lang w:eastAsia="ru-RU"/>
        </w:rPr>
        <w:t>до</w:t>
      </w:r>
      <w:r w:rsidRPr="00F36BD7">
        <w:rPr>
          <w:rFonts w:ascii="Arial" w:eastAsia="MS Mincho" w:hAnsi="Arial" w:cs="Arial"/>
          <w:i/>
          <w:sz w:val="20"/>
          <w:szCs w:val="20"/>
          <w:lang w:eastAsia="ru-RU"/>
        </w:rPr>
        <w:t xml:space="preserve"> попереднього року)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547"/>
        <w:gridCol w:w="1841"/>
        <w:gridCol w:w="1841"/>
        <w:gridCol w:w="1841"/>
      </w:tblGrid>
      <w:tr w:rsidR="00C824DE" w:rsidRPr="00B33757" w:rsidTr="00324C58">
        <w:trPr>
          <w:cantSplit/>
          <w:trHeight w:val="360"/>
        </w:trPr>
        <w:tc>
          <w:tcPr>
            <w:tcW w:w="19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4DE" w:rsidRPr="00321B39" w:rsidRDefault="00C824DE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24DE" w:rsidRPr="00321B39" w:rsidRDefault="00C824DE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21B39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4DE" w:rsidRPr="00321B39" w:rsidRDefault="00C824DE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21B39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4DE" w:rsidRPr="00321B39" w:rsidRDefault="00C824DE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21B39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F62A5C" w:rsidRPr="00B33757" w:rsidTr="00324C58">
        <w:tc>
          <w:tcPr>
            <w:tcW w:w="1955" w:type="pct"/>
            <w:tcBorders>
              <w:top w:val="single" w:sz="4" w:space="0" w:color="auto"/>
            </w:tcBorders>
            <w:vAlign w:val="bottom"/>
          </w:tcPr>
          <w:p w:rsidR="00F62A5C" w:rsidRPr="00B33757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outlineLvl w:val="0"/>
              <w:rPr>
                <w:rFonts w:ascii="Arial" w:eastAsia="MS Mincho" w:hAnsi="Arial" w:cs="Arial"/>
                <w:b/>
                <w:vertAlign w:val="superscript"/>
                <w:lang w:eastAsia="ru-RU"/>
              </w:rPr>
            </w:pPr>
            <w:r w:rsidRPr="00B33757">
              <w:rPr>
                <w:rFonts w:ascii="Arial" w:eastAsia="MS Mincho" w:hAnsi="Arial" w:cs="Arial"/>
                <w:b/>
                <w:snapToGrid w:val="0"/>
                <w:lang w:eastAsia="ru-RU"/>
              </w:rPr>
              <w:t>Добувна промисловість і розроблення кар'єрів</w:t>
            </w:r>
          </w:p>
        </w:tc>
        <w:tc>
          <w:tcPr>
            <w:tcW w:w="1015" w:type="pct"/>
            <w:tcBorders>
              <w:top w:val="single" w:sz="4" w:space="0" w:color="auto"/>
            </w:tcBorders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jc w:val="right"/>
              <w:outlineLvl w:val="0"/>
              <w:rPr>
                <w:rFonts w:ascii="Arial" w:eastAsia="MS Mincho" w:hAnsi="Arial" w:cs="Arial"/>
                <w:b/>
                <w:snapToGrid w:val="0"/>
                <w:lang w:eastAsia="ru-RU"/>
              </w:rPr>
            </w:pPr>
            <w:r w:rsidRPr="00F62A5C">
              <w:rPr>
                <w:rFonts w:ascii="Arial" w:eastAsia="MS Mincho" w:hAnsi="Arial" w:cs="Arial"/>
                <w:b/>
                <w:snapToGrid w:val="0"/>
                <w:lang w:eastAsia="ru-RU"/>
              </w:rPr>
              <w:t>97,3</w:t>
            </w:r>
          </w:p>
        </w:tc>
        <w:tc>
          <w:tcPr>
            <w:tcW w:w="1015" w:type="pct"/>
            <w:tcBorders>
              <w:top w:val="single" w:sz="4" w:space="0" w:color="auto"/>
            </w:tcBorders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jc w:val="right"/>
              <w:outlineLvl w:val="0"/>
              <w:rPr>
                <w:rFonts w:ascii="Arial" w:eastAsia="MS Mincho" w:hAnsi="Arial" w:cs="Arial"/>
                <w:b/>
                <w:snapToGrid w:val="0"/>
                <w:lang w:eastAsia="ru-RU"/>
              </w:rPr>
            </w:pPr>
            <w:r w:rsidRPr="00F62A5C">
              <w:rPr>
                <w:rFonts w:ascii="Arial" w:eastAsia="MS Mincho" w:hAnsi="Arial" w:cs="Arial"/>
                <w:b/>
                <w:snapToGrid w:val="0"/>
                <w:lang w:eastAsia="ru-RU"/>
              </w:rPr>
              <w:t>113,7</w:t>
            </w:r>
          </w:p>
        </w:tc>
        <w:tc>
          <w:tcPr>
            <w:tcW w:w="10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jc w:val="right"/>
              <w:outlineLvl w:val="0"/>
              <w:rPr>
                <w:rFonts w:ascii="Arial" w:eastAsia="MS Mincho" w:hAnsi="Arial" w:cs="Arial"/>
                <w:b/>
                <w:snapToGrid w:val="0"/>
                <w:lang w:eastAsia="ru-RU"/>
              </w:rPr>
            </w:pPr>
            <w:r w:rsidRPr="00F62A5C">
              <w:rPr>
                <w:rFonts w:ascii="Arial" w:eastAsia="MS Mincho" w:hAnsi="Arial" w:cs="Arial"/>
                <w:b/>
                <w:snapToGrid w:val="0"/>
                <w:lang w:eastAsia="ru-RU"/>
              </w:rPr>
              <w:t>134,8</w:t>
            </w:r>
          </w:p>
        </w:tc>
      </w:tr>
      <w:tr w:rsidR="00F62A5C" w:rsidRPr="00B33757" w:rsidTr="00324C58">
        <w:tc>
          <w:tcPr>
            <w:tcW w:w="1955" w:type="pct"/>
            <w:vAlign w:val="bottom"/>
          </w:tcPr>
          <w:p w:rsidR="00F62A5C" w:rsidRPr="00B33757" w:rsidRDefault="009E1F50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outlineLvl w:val="0"/>
              <w:rPr>
                <w:rFonts w:ascii="Arial" w:eastAsia="MS Mincho" w:hAnsi="Arial" w:cs="Arial"/>
                <w:lang w:eastAsia="ru-RU"/>
              </w:rPr>
            </w:pPr>
            <w:r>
              <w:rPr>
                <w:rFonts w:ascii="Arial" w:eastAsia="MS Mincho" w:hAnsi="Arial" w:cs="Arial"/>
                <w:lang w:eastAsia="ru-RU"/>
              </w:rPr>
              <w:t>Д</w:t>
            </w:r>
            <w:r w:rsidR="00F62A5C" w:rsidRPr="00B33757">
              <w:rPr>
                <w:rFonts w:ascii="Arial" w:eastAsia="MS Mincho" w:hAnsi="Arial" w:cs="Arial"/>
                <w:lang w:eastAsia="ru-RU"/>
              </w:rPr>
              <w:t>обування кам’яного вугілля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92,5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111,3</w:t>
            </w:r>
          </w:p>
        </w:tc>
        <w:tc>
          <w:tcPr>
            <w:tcW w:w="1015" w:type="pct"/>
            <w:shd w:val="clear" w:color="auto" w:fill="auto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126,0</w:t>
            </w:r>
          </w:p>
        </w:tc>
      </w:tr>
      <w:tr w:rsidR="00F62A5C" w:rsidRPr="00B33757" w:rsidTr="00324C58">
        <w:tc>
          <w:tcPr>
            <w:tcW w:w="1955" w:type="pct"/>
            <w:vAlign w:val="bottom"/>
          </w:tcPr>
          <w:p w:rsidR="00F62A5C" w:rsidRPr="00B33757" w:rsidRDefault="009E1F50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outlineLvl w:val="0"/>
              <w:rPr>
                <w:rFonts w:ascii="Arial" w:eastAsia="MS Mincho" w:hAnsi="Arial" w:cs="Arial"/>
                <w:lang w:eastAsia="ru-RU"/>
              </w:rPr>
            </w:pPr>
            <w:r>
              <w:rPr>
                <w:rFonts w:ascii="Arial" w:eastAsia="MS Mincho" w:hAnsi="Arial" w:cs="Arial"/>
                <w:lang w:eastAsia="ru-RU"/>
              </w:rPr>
              <w:t>Д</w:t>
            </w:r>
            <w:r w:rsidR="00F62A5C" w:rsidRPr="00B33757">
              <w:rPr>
                <w:rFonts w:ascii="Arial" w:eastAsia="MS Mincho" w:hAnsi="Arial" w:cs="Arial"/>
                <w:lang w:eastAsia="ru-RU"/>
              </w:rPr>
              <w:t>обування сирої нафти та природного газу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107,5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111,2</w:t>
            </w:r>
          </w:p>
        </w:tc>
        <w:tc>
          <w:tcPr>
            <w:tcW w:w="1015" w:type="pct"/>
            <w:shd w:val="clear" w:color="auto" w:fill="auto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211,7</w:t>
            </w:r>
          </w:p>
        </w:tc>
      </w:tr>
      <w:tr w:rsidR="00F62A5C" w:rsidRPr="00B33757" w:rsidTr="00324C58">
        <w:tc>
          <w:tcPr>
            <w:tcW w:w="1955" w:type="pct"/>
            <w:vAlign w:val="bottom"/>
          </w:tcPr>
          <w:p w:rsidR="00F62A5C" w:rsidRPr="00B33757" w:rsidRDefault="009E1F50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outlineLvl w:val="0"/>
              <w:rPr>
                <w:rFonts w:ascii="Arial" w:eastAsia="MS Mincho" w:hAnsi="Arial" w:cs="Arial"/>
                <w:lang w:eastAsia="ru-RU"/>
              </w:rPr>
            </w:pPr>
            <w:r>
              <w:rPr>
                <w:rFonts w:ascii="Arial" w:eastAsia="MS Mincho" w:hAnsi="Arial" w:cs="Arial"/>
                <w:snapToGrid w:val="0"/>
                <w:lang w:eastAsia="ru-RU"/>
              </w:rPr>
              <w:t>Д</w:t>
            </w:r>
            <w:r w:rsidR="00F62A5C" w:rsidRPr="00B33757">
              <w:rPr>
                <w:rFonts w:ascii="Arial" w:eastAsia="MS Mincho" w:hAnsi="Arial" w:cs="Arial"/>
                <w:snapToGrid w:val="0"/>
                <w:lang w:eastAsia="ru-RU"/>
              </w:rPr>
              <w:t>обування металевих руд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96,6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117,8</w:t>
            </w:r>
          </w:p>
        </w:tc>
        <w:tc>
          <w:tcPr>
            <w:tcW w:w="1015" w:type="pct"/>
            <w:shd w:val="clear" w:color="auto" w:fill="auto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110,7</w:t>
            </w:r>
          </w:p>
        </w:tc>
      </w:tr>
      <w:tr w:rsidR="00F62A5C" w:rsidRPr="00B33757" w:rsidTr="00324C58">
        <w:tc>
          <w:tcPr>
            <w:tcW w:w="1955" w:type="pct"/>
            <w:vAlign w:val="bottom"/>
          </w:tcPr>
          <w:p w:rsidR="00F62A5C" w:rsidRPr="00B33757" w:rsidRDefault="009E1F50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outlineLvl w:val="0"/>
              <w:rPr>
                <w:rFonts w:ascii="Arial" w:eastAsia="MS Mincho" w:hAnsi="Arial" w:cs="Arial"/>
                <w:lang w:eastAsia="ru-RU"/>
              </w:rPr>
            </w:pPr>
            <w:r>
              <w:rPr>
                <w:rFonts w:ascii="Arial" w:eastAsia="MS Mincho" w:hAnsi="Arial" w:cs="Arial"/>
                <w:lang w:eastAsia="ru-RU"/>
              </w:rPr>
              <w:t>Д</w:t>
            </w:r>
            <w:r w:rsidR="00F62A5C" w:rsidRPr="00B33757">
              <w:rPr>
                <w:rFonts w:ascii="Arial" w:eastAsia="MS Mincho" w:hAnsi="Arial" w:cs="Arial"/>
                <w:lang w:eastAsia="ru-RU"/>
              </w:rPr>
              <w:t>обування інших корисних копалин та розроблення кар'єрів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112,0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112,6</w:t>
            </w:r>
          </w:p>
        </w:tc>
        <w:tc>
          <w:tcPr>
            <w:tcW w:w="1015" w:type="pct"/>
            <w:shd w:val="clear" w:color="auto" w:fill="auto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133,4</w:t>
            </w:r>
          </w:p>
        </w:tc>
      </w:tr>
      <w:tr w:rsidR="00F62A5C" w:rsidRPr="00B33757" w:rsidTr="00324C58">
        <w:tc>
          <w:tcPr>
            <w:tcW w:w="1955" w:type="pct"/>
            <w:vAlign w:val="bottom"/>
          </w:tcPr>
          <w:p w:rsidR="00F62A5C" w:rsidRPr="00B33757" w:rsidRDefault="009E1F50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284"/>
              <w:outlineLvl w:val="0"/>
              <w:rPr>
                <w:rFonts w:ascii="Arial" w:eastAsia="MS Mincho" w:hAnsi="Arial" w:cs="Arial"/>
                <w:lang w:eastAsia="ru-RU"/>
              </w:rPr>
            </w:pPr>
            <w:r>
              <w:rPr>
                <w:rFonts w:ascii="Arial" w:eastAsia="MS Mincho" w:hAnsi="Arial" w:cs="Arial"/>
                <w:lang w:eastAsia="ru-RU"/>
              </w:rPr>
              <w:t>Д</w:t>
            </w:r>
            <w:r w:rsidR="00F62A5C" w:rsidRPr="00B33757">
              <w:rPr>
                <w:rFonts w:ascii="Arial" w:eastAsia="MS Mincho" w:hAnsi="Arial" w:cs="Arial"/>
                <w:lang w:eastAsia="ru-RU"/>
              </w:rPr>
              <w:t>обування каменю, піску та глини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112,7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113,0</w:t>
            </w:r>
          </w:p>
        </w:tc>
        <w:tc>
          <w:tcPr>
            <w:tcW w:w="1015" w:type="pct"/>
            <w:shd w:val="clear" w:color="auto" w:fill="auto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133,4</w:t>
            </w:r>
          </w:p>
        </w:tc>
      </w:tr>
      <w:tr w:rsidR="00F62A5C" w:rsidRPr="00B33757" w:rsidTr="00324C58">
        <w:tc>
          <w:tcPr>
            <w:tcW w:w="1955" w:type="pct"/>
            <w:vAlign w:val="bottom"/>
          </w:tcPr>
          <w:p w:rsidR="00F62A5C" w:rsidRPr="00B33757" w:rsidRDefault="009E1F50" w:rsidP="00F62A5C">
            <w:pPr>
              <w:widowControl w:val="0"/>
              <w:spacing w:before="120" w:after="0" w:line="240" w:lineRule="auto"/>
              <w:ind w:left="284"/>
              <w:rPr>
                <w:rFonts w:ascii="Arial" w:eastAsia="MS Mincho" w:hAnsi="Arial" w:cs="Arial"/>
                <w:snapToGrid w:val="0"/>
                <w:lang w:eastAsia="ru-RU"/>
              </w:rPr>
            </w:pPr>
            <w:r>
              <w:rPr>
                <w:rFonts w:ascii="Arial" w:eastAsia="MS Mincho" w:hAnsi="Arial" w:cs="Arial"/>
                <w:lang w:eastAsia="ru-RU"/>
              </w:rPr>
              <w:t>Д</w:t>
            </w:r>
            <w:r w:rsidR="00F62A5C" w:rsidRPr="00B33757">
              <w:rPr>
                <w:rFonts w:ascii="Arial" w:eastAsia="MS Mincho" w:hAnsi="Arial" w:cs="Arial"/>
                <w:lang w:eastAsia="ru-RU"/>
              </w:rPr>
              <w:t xml:space="preserve">обування корисних копалин та розроблення кар'єрів, </w:t>
            </w:r>
            <w:proofErr w:type="spellStart"/>
            <w:r w:rsidR="00F62A5C" w:rsidRPr="00B33757">
              <w:rPr>
                <w:rFonts w:ascii="Arial" w:eastAsia="MS Mincho" w:hAnsi="Arial" w:cs="Arial"/>
                <w:lang w:eastAsia="ru-RU"/>
              </w:rPr>
              <w:t>н.в.і.у</w:t>
            </w:r>
            <w:proofErr w:type="spellEnd"/>
            <w:r w:rsidR="00F62A5C" w:rsidRPr="00B33757">
              <w:rPr>
                <w:rFonts w:ascii="Arial" w:eastAsia="MS Mincho" w:hAnsi="Arial" w:cs="Arial"/>
                <w:lang w:eastAsia="ru-RU"/>
              </w:rPr>
              <w:t>.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106,8</w:t>
            </w:r>
          </w:p>
        </w:tc>
        <w:tc>
          <w:tcPr>
            <w:tcW w:w="1015" w:type="pct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108,1</w:t>
            </w:r>
          </w:p>
        </w:tc>
        <w:tc>
          <w:tcPr>
            <w:tcW w:w="1015" w:type="pct"/>
            <w:shd w:val="clear" w:color="auto" w:fill="auto"/>
            <w:vAlign w:val="bottom"/>
          </w:tcPr>
          <w:p w:rsidR="00F62A5C" w:rsidRPr="00F62A5C" w:rsidRDefault="00F62A5C" w:rsidP="00F62A5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after="0" w:line="240" w:lineRule="auto"/>
              <w:ind w:left="142"/>
              <w:jc w:val="right"/>
              <w:outlineLvl w:val="0"/>
              <w:rPr>
                <w:rFonts w:ascii="Arial" w:eastAsia="MS Mincho" w:hAnsi="Arial" w:cs="Arial"/>
                <w:lang w:eastAsia="ru-RU"/>
              </w:rPr>
            </w:pPr>
            <w:r w:rsidRPr="00F62A5C">
              <w:rPr>
                <w:rFonts w:ascii="Arial" w:eastAsia="MS Mincho" w:hAnsi="Arial" w:cs="Arial"/>
                <w:lang w:eastAsia="ru-RU"/>
              </w:rPr>
              <w:t>136,7</w:t>
            </w:r>
          </w:p>
        </w:tc>
      </w:tr>
    </w:tbl>
    <w:p w:rsidR="00B33757" w:rsidRPr="009545ED" w:rsidRDefault="00B33757" w:rsidP="009545ED">
      <w:pPr>
        <w:spacing w:after="0"/>
      </w:pPr>
    </w:p>
    <w:tbl>
      <w:tblPr>
        <w:tblStyle w:val="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5"/>
        <w:gridCol w:w="8345"/>
      </w:tblGrid>
      <w:tr w:rsidR="00D75CB8" w:rsidRPr="005F7692" w:rsidTr="00D75CB8">
        <w:tc>
          <w:tcPr>
            <w:tcW w:w="725" w:type="dxa"/>
          </w:tcPr>
          <w:p w:rsidR="00D75CB8" w:rsidRPr="005F7692" w:rsidRDefault="00D75CB8" w:rsidP="00D75CB8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</w:t>
            </w: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</w:t>
            </w: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45" w:type="dxa"/>
          </w:tcPr>
          <w:p w:rsidR="00D75CB8" w:rsidRPr="005F7692" w:rsidRDefault="00D75CB8" w:rsidP="00750171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Випуск 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(видобуток) вугілля </w:t>
            </w:r>
          </w:p>
        </w:tc>
      </w:tr>
      <w:tr w:rsidR="00D75CB8" w:rsidRPr="005F7692" w:rsidTr="00D75CB8">
        <w:tc>
          <w:tcPr>
            <w:tcW w:w="725" w:type="dxa"/>
          </w:tcPr>
          <w:p w:rsidR="00D75CB8" w:rsidRPr="005F7692" w:rsidRDefault="00D75CB8" w:rsidP="00802406">
            <w:pPr>
              <w:rPr>
                <w:rFonts w:ascii="Arial" w:hAnsi="Arial" w:cs="Arial"/>
                <w:b/>
                <w:i/>
                <w:lang w:eastAsia="ru-RU"/>
              </w:rPr>
            </w:pPr>
          </w:p>
        </w:tc>
        <w:tc>
          <w:tcPr>
            <w:tcW w:w="8345" w:type="dxa"/>
          </w:tcPr>
          <w:p w:rsidR="00D75CB8" w:rsidRPr="005F7692" w:rsidRDefault="00CB6719" w:rsidP="00CB6719">
            <w:pPr>
              <w:rPr>
                <w:rFonts w:ascii="Arial" w:hAnsi="Arial" w:cs="Arial"/>
                <w:b/>
                <w:i/>
                <w:lang w:val="en-US" w:eastAsia="ru-RU"/>
              </w:rPr>
            </w:pPr>
            <w:r>
              <w:rPr>
                <w:rFonts w:ascii="Arial" w:hAnsi="Arial" w:cs="Arial"/>
                <w:i/>
                <w:lang w:val="en-US" w:eastAsia="ru-RU"/>
              </w:rPr>
              <w:t>O</w:t>
            </w:r>
            <w:proofErr w:type="spellStart"/>
            <w:r w:rsidR="00D75CB8" w:rsidRPr="005F7692">
              <w:rPr>
                <w:rFonts w:ascii="Arial" w:hAnsi="Arial" w:cs="Arial"/>
                <w:i/>
                <w:lang w:eastAsia="ru-RU"/>
              </w:rPr>
              <w:t>utput</w:t>
            </w:r>
            <w:proofErr w:type="spellEnd"/>
            <w:r>
              <w:rPr>
                <w:rFonts w:ascii="Arial" w:hAnsi="Arial" w:cs="Arial"/>
                <w:i/>
                <w:lang w:val="en-US" w:eastAsia="ru-RU"/>
              </w:rPr>
              <w:t xml:space="preserve"> of </w:t>
            </w:r>
            <w:proofErr w:type="spellStart"/>
            <w:r w:rsidR="00D75CB8" w:rsidRPr="005F7692">
              <w:rPr>
                <w:rFonts w:ascii="Arial" w:hAnsi="Arial" w:cs="Arial"/>
                <w:i/>
                <w:lang w:eastAsia="ru-RU"/>
              </w:rPr>
              <w:t>сoal</w:t>
            </w:r>
            <w:proofErr w:type="spellEnd"/>
            <w:r w:rsidR="00D75CB8" w:rsidRPr="005F7692">
              <w:rPr>
                <w:rFonts w:ascii="Arial" w:hAnsi="Arial" w:cs="Arial"/>
                <w:i/>
                <w:lang w:eastAsia="ru-RU"/>
              </w:rPr>
              <w:t xml:space="preserve"> </w:t>
            </w:r>
          </w:p>
        </w:tc>
      </w:tr>
    </w:tbl>
    <w:p w:rsidR="00946604" w:rsidRPr="00946604" w:rsidRDefault="00946604" w:rsidP="00946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75CB8" w:rsidRPr="005F7692" w:rsidRDefault="00D75CB8" w:rsidP="00D75CB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F769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55569F">
        <w:rPr>
          <w:rFonts w:ascii="Arial" w:eastAsia="Times New Roman" w:hAnsi="Arial" w:cs="Arial"/>
          <w:sz w:val="20"/>
          <w:szCs w:val="20"/>
          <w:lang w:eastAsia="ru-RU"/>
        </w:rPr>
        <w:t>(</w:t>
      </w:r>
      <w:proofErr w:type="spellStart"/>
      <w:r w:rsidR="00750171">
        <w:rPr>
          <w:rFonts w:ascii="Arial" w:eastAsia="Times New Roman" w:hAnsi="Arial" w:cs="Arial"/>
          <w:i/>
          <w:sz w:val="20"/>
          <w:szCs w:val="20"/>
          <w:lang w:eastAsia="ru-RU"/>
        </w:rPr>
        <w:t>млн</w:t>
      </w:r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>.т</w:t>
      </w:r>
      <w:proofErr w:type="spellEnd"/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545"/>
        <w:gridCol w:w="1105"/>
        <w:gridCol w:w="1105"/>
        <w:gridCol w:w="1105"/>
        <w:gridCol w:w="1105"/>
        <w:gridCol w:w="1105"/>
      </w:tblGrid>
      <w:tr w:rsidR="00D75CB8" w:rsidRPr="005F7692" w:rsidTr="00324C58">
        <w:tc>
          <w:tcPr>
            <w:tcW w:w="1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B8" w:rsidRPr="005F7692" w:rsidRDefault="00D75CB8" w:rsidP="004D5DDA">
            <w:pPr>
              <w:spacing w:before="60" w:after="60" w:line="240" w:lineRule="auto"/>
              <w:ind w:left="-57" w:right="-57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B8" w:rsidRPr="005F7692" w:rsidRDefault="00D75CB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B8" w:rsidRPr="005F7692" w:rsidRDefault="00D75CB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B8" w:rsidRPr="005F7692" w:rsidRDefault="00D75CB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5CB8" w:rsidRPr="005F7692" w:rsidRDefault="00D75CB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5CB8" w:rsidRPr="005F7692" w:rsidRDefault="00D75CB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D75CB8" w:rsidRPr="005F7692" w:rsidTr="00324C58">
        <w:tc>
          <w:tcPr>
            <w:tcW w:w="1954" w:type="pct"/>
            <w:tcBorders>
              <w:top w:val="single" w:sz="4" w:space="0" w:color="auto"/>
            </w:tcBorders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Вугілля кам'яне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62,7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65,7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64,4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45,</w:t>
            </w:r>
            <w:r w:rsidRPr="005F7692">
              <w:rPr>
                <w:rFonts w:ascii="Arial" w:eastAsia="Times New Roman" w:hAnsi="Arial" w:cs="Arial"/>
                <w:lang w:val="en-US" w:eastAsia="ru-RU"/>
              </w:rPr>
              <w:t>9</w:t>
            </w:r>
          </w:p>
        </w:tc>
        <w:tc>
          <w:tcPr>
            <w:tcW w:w="6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29,9</w:t>
            </w:r>
          </w:p>
        </w:tc>
      </w:tr>
      <w:tr w:rsidR="00D75CB8" w:rsidRPr="005F7692" w:rsidTr="00324C58">
        <w:tc>
          <w:tcPr>
            <w:tcW w:w="1954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ind w:left="176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у тому числі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75CB8" w:rsidRPr="005F7692" w:rsidTr="00324C58">
        <w:tc>
          <w:tcPr>
            <w:tcW w:w="1954" w:type="pct"/>
            <w:vAlign w:val="bottom"/>
          </w:tcPr>
          <w:p w:rsidR="00D75CB8" w:rsidRPr="005F7692" w:rsidRDefault="00D75CB8" w:rsidP="00677C50">
            <w:pPr>
              <w:spacing w:before="60" w:after="0" w:line="240" w:lineRule="auto"/>
              <w:ind w:left="176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 xml:space="preserve">вугілля кам’яне для коксування з теплотворністю більше 23,865 </w:t>
            </w:r>
            <w:proofErr w:type="spellStart"/>
            <w:r w:rsidRPr="005F7692">
              <w:rPr>
                <w:rFonts w:ascii="Arial" w:eastAsia="Times New Roman" w:hAnsi="Arial" w:cs="Arial"/>
                <w:lang w:eastAsia="ru-RU"/>
              </w:rPr>
              <w:t>МДж</w:t>
            </w:r>
            <w:proofErr w:type="spellEnd"/>
            <w:r w:rsidRPr="005F7692">
              <w:rPr>
                <w:rFonts w:ascii="Arial" w:eastAsia="Times New Roman" w:hAnsi="Arial" w:cs="Arial"/>
                <w:lang w:eastAsia="ru-RU"/>
              </w:rPr>
              <w:t xml:space="preserve">/кг </w:t>
            </w:r>
            <w:r w:rsidR="00677C50">
              <w:rPr>
                <w:rFonts w:ascii="Arial" w:eastAsia="Times New Roman" w:hAnsi="Arial" w:cs="Arial"/>
                <w:lang w:eastAsia="ru-RU"/>
              </w:rPr>
              <w:br/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(5700 ккал/кг) на </w:t>
            </w:r>
            <w:proofErr w:type="spellStart"/>
            <w:r w:rsidRPr="005F7692">
              <w:rPr>
                <w:rFonts w:ascii="Arial" w:eastAsia="Times New Roman" w:hAnsi="Arial" w:cs="Arial"/>
                <w:lang w:eastAsia="ru-RU"/>
              </w:rPr>
              <w:t>беззольній</w:t>
            </w:r>
            <w:proofErr w:type="spellEnd"/>
            <w:r w:rsidRPr="005F7692">
              <w:rPr>
                <w:rFonts w:ascii="Arial" w:eastAsia="Times New Roman" w:hAnsi="Arial" w:cs="Arial"/>
                <w:lang w:eastAsia="ru-RU"/>
              </w:rPr>
              <w:t>, але вологій основі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19,9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20,9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19,7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631291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31291">
              <w:rPr>
                <w:rFonts w:ascii="Arial" w:eastAsia="Times New Roman" w:hAnsi="Arial" w:cs="Arial"/>
                <w:lang w:eastAsia="ru-RU"/>
              </w:rPr>
              <w:t>12,3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6,1</w:t>
            </w:r>
          </w:p>
        </w:tc>
      </w:tr>
      <w:tr w:rsidR="00D75CB8" w:rsidRPr="005F7692" w:rsidTr="00324C58">
        <w:tc>
          <w:tcPr>
            <w:tcW w:w="1954" w:type="pct"/>
            <w:vAlign w:val="bottom"/>
          </w:tcPr>
          <w:p w:rsidR="00D75CB8" w:rsidRPr="005F7692" w:rsidRDefault="00D75CB8" w:rsidP="00677C50">
            <w:pPr>
              <w:spacing w:before="60" w:after="0" w:line="240" w:lineRule="auto"/>
              <w:ind w:left="176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 xml:space="preserve">вугілля кам’яне енергетичне з </w:t>
            </w:r>
            <w:r w:rsidR="0078660D">
              <w:rPr>
                <w:rFonts w:ascii="Arial" w:eastAsia="Times New Roman" w:hAnsi="Arial" w:cs="Arial"/>
                <w:lang w:eastAsia="ru-RU"/>
              </w:rPr>
              <w:t xml:space="preserve">теплотворністю більше </w:t>
            </w:r>
            <w:r w:rsidR="00677C50">
              <w:rPr>
                <w:rFonts w:ascii="Arial" w:eastAsia="Times New Roman" w:hAnsi="Arial" w:cs="Arial"/>
                <w:lang w:eastAsia="ru-RU"/>
              </w:rPr>
              <w:br/>
            </w:r>
            <w:r w:rsidR="0078660D">
              <w:rPr>
                <w:rFonts w:ascii="Arial" w:eastAsia="Times New Roman" w:hAnsi="Arial" w:cs="Arial"/>
                <w:lang w:eastAsia="ru-RU"/>
              </w:rPr>
              <w:t xml:space="preserve">23,865 </w:t>
            </w:r>
            <w:proofErr w:type="spellStart"/>
            <w:r w:rsidRPr="005F7692">
              <w:rPr>
                <w:rFonts w:ascii="Arial" w:eastAsia="Times New Roman" w:hAnsi="Arial" w:cs="Arial"/>
                <w:lang w:eastAsia="ru-RU"/>
              </w:rPr>
              <w:t>МДж</w:t>
            </w:r>
            <w:proofErr w:type="spellEnd"/>
            <w:r w:rsidRPr="005F7692">
              <w:rPr>
                <w:rFonts w:ascii="Arial" w:eastAsia="Times New Roman" w:hAnsi="Arial" w:cs="Arial"/>
                <w:lang w:eastAsia="ru-RU"/>
              </w:rPr>
              <w:t xml:space="preserve">/кг (5700 ккал/кг) на </w:t>
            </w:r>
            <w:proofErr w:type="spellStart"/>
            <w:r w:rsidRPr="005F7692">
              <w:rPr>
                <w:rFonts w:ascii="Arial" w:eastAsia="Times New Roman" w:hAnsi="Arial" w:cs="Arial"/>
                <w:lang w:eastAsia="ru-RU"/>
              </w:rPr>
              <w:t>беззольній</w:t>
            </w:r>
            <w:proofErr w:type="spellEnd"/>
            <w:r w:rsidRPr="005F7692">
              <w:rPr>
                <w:rFonts w:ascii="Arial" w:eastAsia="Times New Roman" w:hAnsi="Arial" w:cs="Arial"/>
                <w:lang w:eastAsia="ru-RU"/>
              </w:rPr>
              <w:t>, але вологій основі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41,0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43,8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43,6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CB6719" w:rsidRDefault="00CB6719" w:rsidP="00CB671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77C50">
              <w:rPr>
                <w:rFonts w:ascii="Arial" w:eastAsia="Times New Roman" w:hAnsi="Arial" w:cs="Arial"/>
                <w:lang w:eastAsia="ru-RU"/>
              </w:rPr>
              <w:t>32</w:t>
            </w:r>
            <w:r>
              <w:rPr>
                <w:rFonts w:ascii="Arial" w:eastAsia="Times New Roman" w:hAnsi="Arial" w:cs="Arial"/>
                <w:lang w:eastAsia="ru-RU"/>
              </w:rPr>
              <w:t>,</w:t>
            </w:r>
            <w:r w:rsidRPr="00677C50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22,5</w:t>
            </w:r>
          </w:p>
        </w:tc>
      </w:tr>
      <w:tr w:rsidR="00D75CB8" w:rsidRPr="005F7692" w:rsidTr="00324C58">
        <w:tc>
          <w:tcPr>
            <w:tcW w:w="1954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ind w:firstLine="459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з нього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09" w:type="pct"/>
            <w:vAlign w:val="bottom"/>
          </w:tcPr>
          <w:p w:rsidR="00D75CB8" w:rsidRPr="00677C50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631291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75CB8" w:rsidRPr="005F7692" w:rsidTr="00324C58">
        <w:tc>
          <w:tcPr>
            <w:tcW w:w="1954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ind w:firstLine="459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антрацит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14,4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15,3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15,6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677C50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31291">
              <w:rPr>
                <w:rFonts w:ascii="Arial" w:eastAsia="Times New Roman" w:hAnsi="Arial" w:cs="Arial"/>
                <w:lang w:eastAsia="ru-RU"/>
              </w:rPr>
              <w:t>8,</w:t>
            </w:r>
            <w:r w:rsidRPr="00677C50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2,8</w:t>
            </w:r>
          </w:p>
        </w:tc>
      </w:tr>
      <w:tr w:rsidR="00D75CB8" w:rsidRPr="005F7692" w:rsidTr="00324C58">
        <w:tc>
          <w:tcPr>
            <w:tcW w:w="1954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ind w:left="459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 xml:space="preserve">вугілля кам’яне енергетичне інше з теплотворністю більше 23,865 </w:t>
            </w:r>
            <w:proofErr w:type="spellStart"/>
            <w:r w:rsidRPr="005F7692">
              <w:rPr>
                <w:rFonts w:ascii="Arial" w:eastAsia="Times New Roman" w:hAnsi="Arial" w:cs="Arial"/>
                <w:lang w:eastAsia="ru-RU"/>
              </w:rPr>
              <w:t>МДж</w:t>
            </w:r>
            <w:proofErr w:type="spellEnd"/>
            <w:r w:rsidRPr="005F7692">
              <w:rPr>
                <w:rFonts w:ascii="Arial" w:eastAsia="Times New Roman" w:hAnsi="Arial" w:cs="Arial"/>
                <w:lang w:eastAsia="ru-RU"/>
              </w:rPr>
              <w:t xml:space="preserve">/кг </w:t>
            </w:r>
            <w:r w:rsidR="00677C50">
              <w:rPr>
                <w:rFonts w:ascii="Arial" w:eastAsia="Times New Roman" w:hAnsi="Arial" w:cs="Arial"/>
                <w:lang w:eastAsia="ru-RU"/>
              </w:rPr>
              <w:br/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(5700 ккал/кг) на </w:t>
            </w:r>
            <w:proofErr w:type="spellStart"/>
            <w:r w:rsidRPr="005F7692">
              <w:rPr>
                <w:rFonts w:ascii="Arial" w:eastAsia="Times New Roman" w:hAnsi="Arial" w:cs="Arial"/>
                <w:lang w:eastAsia="ru-RU"/>
              </w:rPr>
              <w:t>беззольній</w:t>
            </w:r>
            <w:proofErr w:type="spellEnd"/>
            <w:r w:rsidRPr="005F7692">
              <w:rPr>
                <w:rFonts w:ascii="Arial" w:eastAsia="Times New Roman" w:hAnsi="Arial" w:cs="Arial"/>
                <w:lang w:eastAsia="ru-RU"/>
              </w:rPr>
              <w:t>, але вологій основі (крім антрациту)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26,5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28,4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28,0</w:t>
            </w:r>
          </w:p>
        </w:tc>
        <w:tc>
          <w:tcPr>
            <w:tcW w:w="609" w:type="pct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23,6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19,7</w:t>
            </w:r>
          </w:p>
        </w:tc>
      </w:tr>
      <w:tr w:rsidR="00D75CB8" w:rsidRPr="005F7692" w:rsidTr="00324C58">
        <w:tc>
          <w:tcPr>
            <w:tcW w:w="1954" w:type="pct"/>
            <w:vAlign w:val="bottom"/>
          </w:tcPr>
          <w:p w:rsidR="00D75CB8" w:rsidRPr="00631291" w:rsidRDefault="00D75CB8" w:rsidP="00802406">
            <w:pPr>
              <w:spacing w:before="60" w:after="0" w:line="240" w:lineRule="auto"/>
              <w:ind w:left="176"/>
              <w:rPr>
                <w:rFonts w:ascii="Arial" w:eastAsia="Times New Roman" w:hAnsi="Arial" w:cs="Arial"/>
                <w:lang w:eastAsia="ru-RU"/>
              </w:rPr>
            </w:pPr>
            <w:r w:rsidRPr="00631291">
              <w:rPr>
                <w:rFonts w:ascii="Arial" w:eastAsia="Times New Roman" w:hAnsi="Arial" w:cs="Arial"/>
                <w:lang w:eastAsia="ru-RU"/>
              </w:rPr>
              <w:t>вугілля кам’яне інше</w:t>
            </w:r>
          </w:p>
        </w:tc>
        <w:tc>
          <w:tcPr>
            <w:tcW w:w="609" w:type="pct"/>
            <w:vAlign w:val="bottom"/>
          </w:tcPr>
          <w:p w:rsidR="00D75CB8" w:rsidRPr="00631291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31291">
              <w:rPr>
                <w:rFonts w:ascii="Arial" w:eastAsia="Times New Roman" w:hAnsi="Arial" w:cs="Arial"/>
                <w:lang w:eastAsia="ru-RU"/>
              </w:rPr>
              <w:t>1,8</w:t>
            </w:r>
          </w:p>
        </w:tc>
        <w:tc>
          <w:tcPr>
            <w:tcW w:w="609" w:type="pct"/>
            <w:vAlign w:val="bottom"/>
          </w:tcPr>
          <w:p w:rsidR="00D75CB8" w:rsidRPr="00631291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31291">
              <w:rPr>
                <w:rFonts w:ascii="Arial" w:eastAsia="Times New Roman" w:hAnsi="Arial" w:cs="Arial"/>
                <w:lang w:eastAsia="ru-RU"/>
              </w:rPr>
              <w:t>1,1</w:t>
            </w:r>
          </w:p>
        </w:tc>
        <w:tc>
          <w:tcPr>
            <w:tcW w:w="609" w:type="pct"/>
            <w:vAlign w:val="bottom"/>
          </w:tcPr>
          <w:p w:rsidR="00D75CB8" w:rsidRPr="00631291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31291">
              <w:rPr>
                <w:rFonts w:ascii="Arial" w:eastAsia="Times New Roman" w:hAnsi="Arial" w:cs="Arial"/>
                <w:lang w:eastAsia="ru-RU"/>
              </w:rPr>
              <w:t>1,2</w:t>
            </w:r>
          </w:p>
        </w:tc>
        <w:tc>
          <w:tcPr>
            <w:tcW w:w="609" w:type="pct"/>
            <w:vAlign w:val="bottom"/>
          </w:tcPr>
          <w:p w:rsidR="00D75CB8" w:rsidRPr="00631291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31291">
              <w:rPr>
                <w:rFonts w:ascii="Arial" w:eastAsia="Times New Roman" w:hAnsi="Arial" w:cs="Arial"/>
                <w:lang w:eastAsia="ru-RU"/>
              </w:rPr>
              <w:t>1,3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D75CB8" w:rsidRPr="005F7692" w:rsidRDefault="00D75CB8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31291">
              <w:rPr>
                <w:rFonts w:ascii="Arial" w:eastAsia="Times New Roman" w:hAnsi="Arial" w:cs="Arial"/>
                <w:lang w:eastAsia="ru-RU"/>
              </w:rPr>
              <w:t>1,3</w:t>
            </w:r>
          </w:p>
        </w:tc>
      </w:tr>
      <w:tr w:rsidR="00750171" w:rsidRPr="005F7692" w:rsidTr="00324C58">
        <w:tc>
          <w:tcPr>
            <w:tcW w:w="1954" w:type="pct"/>
            <w:vAlign w:val="bottom"/>
          </w:tcPr>
          <w:p w:rsidR="00750171" w:rsidRPr="00631291" w:rsidRDefault="00750171" w:rsidP="00750171">
            <w:pPr>
              <w:spacing w:before="60" w:after="0" w:line="240" w:lineRule="auto"/>
              <w:ind w:left="176" w:hanging="176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 xml:space="preserve">Вугілля </w:t>
            </w:r>
            <w:r>
              <w:rPr>
                <w:rFonts w:ascii="Arial" w:eastAsia="Times New Roman" w:hAnsi="Arial" w:cs="Arial"/>
                <w:lang w:eastAsia="ru-RU"/>
              </w:rPr>
              <w:t>буре</w:t>
            </w:r>
          </w:p>
        </w:tc>
        <w:tc>
          <w:tcPr>
            <w:tcW w:w="609" w:type="pct"/>
            <w:vAlign w:val="bottom"/>
          </w:tcPr>
          <w:p w:rsidR="00750171" w:rsidRPr="00750171" w:rsidRDefault="00750171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09" w:type="pct"/>
            <w:vAlign w:val="bottom"/>
          </w:tcPr>
          <w:p w:rsidR="00750171" w:rsidRPr="00631291" w:rsidRDefault="00750171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09" w:type="pct"/>
            <w:vAlign w:val="bottom"/>
          </w:tcPr>
          <w:p w:rsidR="00750171" w:rsidRPr="00631291" w:rsidRDefault="00750171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09" w:type="pct"/>
            <w:vAlign w:val="bottom"/>
          </w:tcPr>
          <w:p w:rsidR="00750171" w:rsidRPr="00631291" w:rsidRDefault="00750171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750171" w:rsidRPr="00631291" w:rsidRDefault="00750171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</w:tbl>
    <w:tbl>
      <w:tblPr>
        <w:tblStyle w:val="4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212"/>
      </w:tblGrid>
      <w:tr w:rsidR="00D75CB8" w:rsidRPr="005F7692" w:rsidTr="00802406">
        <w:tc>
          <w:tcPr>
            <w:tcW w:w="750" w:type="dxa"/>
          </w:tcPr>
          <w:p w:rsidR="00D75CB8" w:rsidRPr="005F7692" w:rsidRDefault="00D75CB8" w:rsidP="00D75CB8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8</w:t>
            </w: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</w:t>
            </w: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12" w:type="dxa"/>
          </w:tcPr>
          <w:p w:rsidR="00D75CB8" w:rsidRPr="005F7692" w:rsidRDefault="00D75CB8" w:rsidP="00802406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Видобуток (випуск) основних видів енергетичних матеріалів</w:t>
            </w:r>
          </w:p>
        </w:tc>
      </w:tr>
      <w:tr w:rsidR="00D75CB8" w:rsidRPr="00560C92" w:rsidTr="00802406">
        <w:tc>
          <w:tcPr>
            <w:tcW w:w="750" w:type="dxa"/>
          </w:tcPr>
          <w:p w:rsidR="00D75CB8" w:rsidRPr="00560C92" w:rsidRDefault="00D75CB8" w:rsidP="00802406">
            <w:pPr>
              <w:rPr>
                <w:rFonts w:eastAsia="Arial Unicode MS"/>
                <w:i/>
                <w:sz w:val="22"/>
                <w:szCs w:val="22"/>
                <w:lang w:eastAsia="ru-RU"/>
              </w:rPr>
            </w:pPr>
          </w:p>
        </w:tc>
        <w:tc>
          <w:tcPr>
            <w:tcW w:w="8212" w:type="dxa"/>
          </w:tcPr>
          <w:p w:rsidR="00D75CB8" w:rsidRPr="00560C92" w:rsidRDefault="00D75CB8" w:rsidP="00CB6719">
            <w:pPr>
              <w:rPr>
                <w:rFonts w:eastAsia="Arial Unicode MS"/>
                <w:i/>
                <w:sz w:val="22"/>
                <w:szCs w:val="22"/>
                <w:lang w:val="en-US" w:eastAsia="ru-RU"/>
              </w:rPr>
            </w:pPr>
            <w:r w:rsidRPr="00560C92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>Output of the basic types of energy materials</w:t>
            </w:r>
          </w:p>
        </w:tc>
      </w:tr>
    </w:tbl>
    <w:p w:rsidR="00D75CB8" w:rsidRPr="00946604" w:rsidRDefault="00D75CB8" w:rsidP="00946604">
      <w:pPr>
        <w:spacing w:after="0" w:line="240" w:lineRule="auto"/>
        <w:jc w:val="center"/>
        <w:rPr>
          <w:rFonts w:ascii="Times New Roman" w:eastAsia="Arial Unicode MS" w:hAnsi="Times New Roman" w:cs="Times New Roman"/>
          <w:sz w:val="16"/>
          <w:szCs w:val="16"/>
          <w:lang w:eastAsia="ru-RU"/>
        </w:rPr>
      </w:pPr>
    </w:p>
    <w:tbl>
      <w:tblPr>
        <w:tblStyle w:val="4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70"/>
      </w:tblGrid>
      <w:tr w:rsidR="00D75CB8" w:rsidRPr="005F7692" w:rsidTr="00802406">
        <w:trPr>
          <w:trHeight w:val="3372"/>
        </w:trPr>
        <w:tc>
          <w:tcPr>
            <w:tcW w:w="5000" w:type="pct"/>
          </w:tcPr>
          <w:p w:rsidR="00D75CB8" w:rsidRPr="005F7692" w:rsidRDefault="007A190D" w:rsidP="00802406">
            <w:pPr>
              <w:rPr>
                <w:rFonts w:ascii="Arial" w:hAnsi="Arial" w:cs="Arial"/>
                <w:spacing w:val="-20"/>
                <w:sz w:val="4"/>
                <w:szCs w:val="4"/>
                <w:lang w:eastAsia="ru-RU"/>
              </w:rPr>
            </w:pPr>
            <w:r w:rsidRPr="007A190D">
              <w:rPr>
                <w:rFonts w:ascii="Arial" w:hAnsi="Arial" w:cs="Arial"/>
                <w:noProof/>
                <w:spacing w:val="-20"/>
                <w:sz w:val="4"/>
                <w:szCs w:val="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369933</wp:posOffset>
                      </wp:positionH>
                      <wp:positionV relativeFrom="paragraph">
                        <wp:posOffset>2580005</wp:posOffset>
                      </wp:positionV>
                      <wp:extent cx="5181600" cy="348343"/>
                      <wp:effectExtent l="0" t="0" r="0" b="0"/>
                      <wp:wrapNone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1600" cy="3483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604" w:rsidRPr="007A190D" w:rsidRDefault="00946604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  </w:t>
                                  </w:r>
                                  <w:r w:rsidRPr="007A19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Вугілля кам</w:t>
                                  </w:r>
                                  <w:r w:rsidRPr="007A19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ru-RU"/>
                                    </w:rPr>
                                    <w:t>'</w:t>
                                  </w:r>
                                  <w:proofErr w:type="spellStart"/>
                                  <w:r w:rsidRPr="007A19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яне</w:t>
                                  </w:r>
                                  <w:proofErr w:type="spellEnd"/>
                                  <w:r w:rsidRPr="007A19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7A19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млн.т</w:t>
                                  </w:r>
                                  <w:proofErr w:type="spellEnd"/>
                                  <w:r w:rsidRPr="007A19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    </w:t>
                                  </w:r>
                                  <w:r w:rsidRPr="007A19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Газ природний скраплений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або         Нафта сира, включаючи газовий</w:t>
                                  </w:r>
                                  <w:r w:rsidRPr="007A19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br/>
                                    <w:t xml:space="preserve">                                             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         в газоподібному стані, млрд.м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  <w:r w:rsidRPr="007A190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                конденсат,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млн.т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29.15pt;margin-top:203.15pt;width:408pt;height:27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" stroked="f">
                      <v:textbox>
                        <w:txbxContent>
                          <w:p w:rsidR="00946604" w:rsidRPr="007A190D" w:rsidRDefault="00946604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7A19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Вугілля кам</w:t>
                            </w:r>
                            <w:r w:rsidRPr="007A190D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ru-RU"/>
                              </w:rPr>
                              <w:t>'</w:t>
                            </w:r>
                            <w:r w:rsidRPr="007A19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яне, млн.т         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7A19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Газ природний скраплений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або         Нафта сира, включаючи газовий</w:t>
                            </w:r>
                            <w:r w:rsidRPr="007A19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  <w:t xml:space="preserve">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в газоподібному стані, млрд.м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  <w:r w:rsidRPr="007A190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конденсат, млн.т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5CB8" w:rsidRPr="005F7692">
              <w:rPr>
                <w:rFonts w:ascii="Arial" w:hAnsi="Arial" w:cs="Arial"/>
                <w:noProof/>
                <w:spacing w:val="-20"/>
              </w:rPr>
              <w:drawing>
                <wp:inline distT="0" distB="0" distL="0" distR="0" wp14:anchorId="5C09BFE6" wp14:editId="7D13B298">
                  <wp:extent cx="5775469" cy="3122930"/>
                  <wp:effectExtent l="0" t="0" r="0" b="0"/>
                  <wp:docPr id="4" name="Диаграмм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9545ED" w:rsidRPr="009545ED" w:rsidRDefault="009545ED" w:rsidP="009545ED">
      <w:pPr>
        <w:spacing w:after="0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7"/>
        <w:gridCol w:w="8453"/>
      </w:tblGrid>
      <w:tr w:rsidR="00B65728" w:rsidRPr="00B65728" w:rsidTr="00802406">
        <w:tc>
          <w:tcPr>
            <w:tcW w:w="340" w:type="pct"/>
            <w:shd w:val="clear" w:color="auto" w:fill="auto"/>
          </w:tcPr>
          <w:p w:rsidR="00B65728" w:rsidRPr="00B65728" w:rsidRDefault="00B65728" w:rsidP="00D75CB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6572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8.</w:t>
            </w:r>
            <w:r w:rsidR="00D75C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9</w:t>
            </w:r>
            <w:r w:rsidRPr="00B6572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0" w:type="pct"/>
            <w:shd w:val="clear" w:color="auto" w:fill="auto"/>
          </w:tcPr>
          <w:p w:rsidR="00B65728" w:rsidRPr="00B65728" w:rsidRDefault="00B65728" w:rsidP="00B6572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6572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Видобуток нафти сирої та газу природного </w:t>
            </w:r>
          </w:p>
        </w:tc>
      </w:tr>
      <w:tr w:rsidR="00B65728" w:rsidRPr="00B65728" w:rsidTr="00802406">
        <w:tc>
          <w:tcPr>
            <w:tcW w:w="340" w:type="pct"/>
            <w:shd w:val="clear" w:color="auto" w:fill="auto"/>
          </w:tcPr>
          <w:p w:rsidR="00B65728" w:rsidRPr="00B65728" w:rsidRDefault="00B65728" w:rsidP="00B6572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0" w:type="pct"/>
            <w:shd w:val="clear" w:color="auto" w:fill="auto"/>
          </w:tcPr>
          <w:p w:rsidR="00B65728" w:rsidRPr="00B65728" w:rsidRDefault="00B65728" w:rsidP="00CF22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B65728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B6572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B65728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B6572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B65728">
              <w:rPr>
                <w:rFonts w:ascii="Arial" w:eastAsia="Times New Roman" w:hAnsi="Arial" w:cs="Arial"/>
                <w:i/>
                <w:lang w:eastAsia="ru-RU"/>
              </w:rPr>
              <w:t>the</w:t>
            </w:r>
            <w:proofErr w:type="spellEnd"/>
            <w:r w:rsidRPr="00CF2225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CF2225">
              <w:rPr>
                <w:rFonts w:ascii="Arial" w:eastAsia="Times New Roman" w:hAnsi="Arial" w:cs="Arial"/>
                <w:i/>
                <w:lang w:eastAsia="ru-RU"/>
              </w:rPr>
              <w:t>с</w:t>
            </w:r>
            <w:r w:rsidR="00CF2225" w:rsidRPr="00CF2225">
              <w:rPr>
                <w:rFonts w:ascii="Arial" w:eastAsia="Times New Roman" w:hAnsi="Arial" w:cs="Arial"/>
                <w:i/>
                <w:lang w:eastAsia="ru-RU"/>
              </w:rPr>
              <w:t>rude</w:t>
            </w:r>
            <w:proofErr w:type="spellEnd"/>
            <w:r w:rsidR="00CF2225" w:rsidRPr="00CF2225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CF2225" w:rsidRPr="00CF2225">
              <w:rPr>
                <w:rFonts w:ascii="Arial" w:eastAsia="Times New Roman" w:hAnsi="Arial" w:cs="Arial"/>
                <w:i/>
                <w:lang w:eastAsia="ru-RU"/>
              </w:rPr>
              <w:t>oil</w:t>
            </w:r>
            <w:proofErr w:type="spellEnd"/>
            <w:r w:rsidR="00CF2225" w:rsidRPr="00CF2225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CF2225" w:rsidRPr="00CF2225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="00CF2225" w:rsidRPr="00CF2225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CF2225">
              <w:rPr>
                <w:rFonts w:ascii="Arial" w:eastAsia="Times New Roman" w:hAnsi="Arial" w:cs="Arial"/>
                <w:i/>
                <w:lang w:val="en-US" w:eastAsia="ru-RU"/>
              </w:rPr>
              <w:t>n</w:t>
            </w:r>
            <w:proofErr w:type="spellStart"/>
            <w:r w:rsidR="00CF2225" w:rsidRPr="00CF2225">
              <w:rPr>
                <w:rFonts w:ascii="Arial" w:eastAsia="Times New Roman" w:hAnsi="Arial" w:cs="Arial"/>
                <w:i/>
                <w:lang w:eastAsia="ru-RU"/>
              </w:rPr>
              <w:t>atural</w:t>
            </w:r>
            <w:proofErr w:type="spellEnd"/>
            <w:r w:rsidR="00CF2225" w:rsidRPr="00CF2225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CF2225" w:rsidRPr="00CF2225">
              <w:rPr>
                <w:rFonts w:ascii="Arial" w:eastAsia="Times New Roman" w:hAnsi="Arial" w:cs="Arial"/>
                <w:i/>
                <w:lang w:eastAsia="ru-RU"/>
              </w:rPr>
              <w:t>gas</w:t>
            </w:r>
            <w:proofErr w:type="spellEnd"/>
          </w:p>
        </w:tc>
      </w:tr>
    </w:tbl>
    <w:p w:rsidR="00B65728" w:rsidRDefault="00B65728" w:rsidP="00AA6FC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16"/>
          <w:szCs w:val="16"/>
          <w:lang w:eastAsia="ru-RU"/>
        </w:rPr>
      </w:pPr>
    </w:p>
    <w:p w:rsidR="00315B67" w:rsidRPr="00946604" w:rsidRDefault="00315B67" w:rsidP="00AA6FC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16"/>
          <w:szCs w:val="16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29"/>
        <w:gridCol w:w="1049"/>
        <w:gridCol w:w="1048"/>
        <w:gridCol w:w="1048"/>
        <w:gridCol w:w="1048"/>
        <w:gridCol w:w="1048"/>
      </w:tblGrid>
      <w:tr w:rsidR="00B65728" w:rsidRPr="00B65728" w:rsidTr="007606C4">
        <w:trPr>
          <w:cantSplit/>
          <w:trHeight w:val="488"/>
        </w:trPr>
        <w:tc>
          <w:tcPr>
            <w:tcW w:w="21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8" w:rsidRPr="00B65728" w:rsidRDefault="00B65728" w:rsidP="004D5DDA">
            <w:pPr>
              <w:spacing w:before="60" w:after="60" w:line="240" w:lineRule="auto"/>
              <w:ind w:left="-57" w:right="-57"/>
              <w:rPr>
                <w:rFonts w:ascii="Arial" w:eastAsia="MS Mincho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8" w:rsidRPr="00B65728" w:rsidRDefault="00B6572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5728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8" w:rsidRPr="00B65728" w:rsidRDefault="00B6572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5728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8" w:rsidRPr="00B65728" w:rsidRDefault="00B6572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5728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5728" w:rsidRPr="00B65728" w:rsidRDefault="00B6572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5728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5728" w:rsidRPr="00B65728" w:rsidRDefault="00B65728" w:rsidP="004D5DDA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65728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B65728" w:rsidRPr="00B65728" w:rsidTr="007606C4">
        <w:tc>
          <w:tcPr>
            <w:tcW w:w="2110" w:type="pct"/>
            <w:vAlign w:val="bottom"/>
          </w:tcPr>
          <w:p w:rsidR="00B65728" w:rsidRPr="00B65728" w:rsidRDefault="00B65728" w:rsidP="00376639">
            <w:pPr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5728">
              <w:rPr>
                <w:rFonts w:ascii="Arial" w:eastAsia="Times New Roman" w:hAnsi="Arial" w:cs="Arial"/>
                <w:lang w:eastAsia="ru-RU"/>
              </w:rPr>
              <w:t xml:space="preserve">Нафта сира, у тому числі нафта, одержана з мінералів бітумінозних, </w:t>
            </w:r>
            <w:proofErr w:type="spellStart"/>
            <w:r w:rsidRPr="00B65728">
              <w:rPr>
                <w:rFonts w:ascii="Arial" w:eastAsia="Times New Roman" w:hAnsi="Arial" w:cs="Arial"/>
                <w:lang w:eastAsia="ru-RU"/>
              </w:rPr>
              <w:t>млн.т</w:t>
            </w:r>
            <w:proofErr w:type="spellEnd"/>
            <w:r w:rsidRPr="00B65728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2,4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2,3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2,2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2,1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1,9</w:t>
            </w:r>
          </w:p>
        </w:tc>
      </w:tr>
      <w:tr w:rsidR="00B65728" w:rsidRPr="00B65728" w:rsidTr="007606C4">
        <w:tc>
          <w:tcPr>
            <w:tcW w:w="2110" w:type="pct"/>
            <w:vAlign w:val="bottom"/>
          </w:tcPr>
          <w:p w:rsidR="00B65728" w:rsidRPr="00B65728" w:rsidRDefault="00B65728" w:rsidP="00376639">
            <w:pPr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5728">
              <w:rPr>
                <w:rFonts w:ascii="Arial" w:eastAsia="Times New Roman" w:hAnsi="Arial" w:cs="Arial"/>
                <w:lang w:eastAsia="ru-RU"/>
              </w:rPr>
              <w:t xml:space="preserve">Газовий конденсат природний, одержаний з родовищ газу природного, </w:t>
            </w:r>
            <w:proofErr w:type="spellStart"/>
            <w:r w:rsidRPr="00B65728">
              <w:rPr>
                <w:rFonts w:ascii="Arial" w:eastAsia="Times New Roman" w:hAnsi="Arial" w:cs="Arial"/>
                <w:lang w:eastAsia="ru-RU"/>
              </w:rPr>
              <w:t>млн.т</w:t>
            </w:r>
            <w:proofErr w:type="spellEnd"/>
            <w:r w:rsidRPr="00B65728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0,9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1,1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0,9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0,7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0,7</w:t>
            </w:r>
          </w:p>
        </w:tc>
      </w:tr>
      <w:tr w:rsidR="00B65728" w:rsidRPr="00B65728" w:rsidTr="007606C4">
        <w:tc>
          <w:tcPr>
            <w:tcW w:w="2110" w:type="pct"/>
          </w:tcPr>
          <w:p w:rsidR="00B65728" w:rsidRPr="00B65728" w:rsidRDefault="00B65728" w:rsidP="00376639">
            <w:pPr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65728">
              <w:rPr>
                <w:rFonts w:ascii="Arial" w:eastAsia="Times New Roman" w:hAnsi="Arial" w:cs="Arial"/>
                <w:lang w:eastAsia="ru-RU"/>
              </w:rPr>
              <w:t>Газ природний скраплений або в газоподібному стані, млрд.м</w:t>
            </w:r>
            <w:r w:rsidRPr="00E85D33">
              <w:rPr>
                <w:rFonts w:ascii="Arial" w:eastAsia="Times New Roman" w:hAnsi="Arial" w:cs="Arial"/>
                <w:vertAlign w:val="superscript"/>
                <w:lang w:eastAsia="ru-RU"/>
              </w:rPr>
              <w:t>3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20,7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20,5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21,3</w:t>
            </w:r>
          </w:p>
        </w:tc>
        <w:tc>
          <w:tcPr>
            <w:tcW w:w="578" w:type="pct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20,1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B65728" w:rsidRPr="00B65728" w:rsidRDefault="00B65728" w:rsidP="00B65728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B65728">
              <w:rPr>
                <w:rFonts w:ascii="Arial" w:eastAsia="Times New Roman" w:hAnsi="Arial" w:cs="Arial"/>
                <w:lang w:val="en-US" w:eastAsia="ru-RU"/>
              </w:rPr>
              <w:t>19,8</w:t>
            </w:r>
          </w:p>
        </w:tc>
      </w:tr>
    </w:tbl>
    <w:p w:rsidR="00B65728" w:rsidRPr="009545ED" w:rsidRDefault="00B65728" w:rsidP="009545ED">
      <w:pPr>
        <w:spacing w:after="0"/>
      </w:pPr>
    </w:p>
    <w:tbl>
      <w:tblPr>
        <w:tblW w:w="5064" w:type="pct"/>
        <w:tblLook w:val="01E0" w:firstRow="1" w:lastRow="1" w:firstColumn="1" w:lastColumn="1" w:noHBand="0" w:noVBand="0"/>
      </w:tblPr>
      <w:tblGrid>
        <w:gridCol w:w="759"/>
        <w:gridCol w:w="8427"/>
      </w:tblGrid>
      <w:tr w:rsidR="006702C0" w:rsidRPr="006702C0" w:rsidTr="004D5DDA">
        <w:trPr>
          <w:trHeight w:val="318"/>
        </w:trPr>
        <w:tc>
          <w:tcPr>
            <w:tcW w:w="413" w:type="pct"/>
            <w:shd w:val="clear" w:color="auto" w:fill="auto"/>
          </w:tcPr>
          <w:p w:rsidR="006702C0" w:rsidRPr="006702C0" w:rsidRDefault="006702C0" w:rsidP="00D75CB8">
            <w:pPr>
              <w:spacing w:after="0"/>
              <w:rPr>
                <w:b/>
              </w:rPr>
            </w:pPr>
            <w:r w:rsidRPr="006702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8.</w:t>
            </w:r>
            <w:r w:rsidR="00D75C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</w:t>
            </w:r>
            <w:r w:rsidRPr="006702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7" w:type="pct"/>
            <w:shd w:val="clear" w:color="auto" w:fill="auto"/>
          </w:tcPr>
          <w:p w:rsidR="006702C0" w:rsidRPr="00237A2C" w:rsidRDefault="006702C0" w:rsidP="00A71529">
            <w:pPr>
              <w:spacing w:after="0"/>
              <w:rPr>
                <w:b/>
              </w:rPr>
            </w:pPr>
            <w:r w:rsidRPr="006702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</w:t>
            </w:r>
            <w:r w:rsidR="00BB5B9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пуск (ви</w:t>
            </w:r>
            <w:r w:rsidRPr="006702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добуток</w:t>
            </w:r>
            <w:r w:rsidR="00BB5B9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) руд </w:t>
            </w:r>
            <w:r w:rsidR="00A7152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металевих</w:t>
            </w:r>
          </w:p>
        </w:tc>
      </w:tr>
      <w:tr w:rsidR="006702C0" w:rsidRPr="006702C0" w:rsidTr="004D5DDA">
        <w:trPr>
          <w:trHeight w:val="378"/>
        </w:trPr>
        <w:tc>
          <w:tcPr>
            <w:tcW w:w="413" w:type="pct"/>
            <w:shd w:val="clear" w:color="auto" w:fill="auto"/>
          </w:tcPr>
          <w:p w:rsidR="006702C0" w:rsidRPr="006702C0" w:rsidRDefault="006702C0" w:rsidP="006702C0">
            <w:pPr>
              <w:spacing w:after="0"/>
              <w:rPr>
                <w:b/>
                <w:i/>
              </w:rPr>
            </w:pPr>
          </w:p>
        </w:tc>
        <w:tc>
          <w:tcPr>
            <w:tcW w:w="4587" w:type="pct"/>
            <w:shd w:val="clear" w:color="auto" w:fill="auto"/>
          </w:tcPr>
          <w:p w:rsidR="006702C0" w:rsidRPr="006702C0" w:rsidRDefault="00CB6719" w:rsidP="00CB6719">
            <w:pPr>
              <w:spacing w:after="0"/>
              <w:rPr>
                <w:b/>
                <w:i/>
              </w:rPr>
            </w:pPr>
            <w:proofErr w:type="spellStart"/>
            <w:r>
              <w:rPr>
                <w:rFonts w:ascii="Arial" w:hAnsi="Arial" w:cs="Arial"/>
                <w:i/>
                <w:lang w:eastAsia="ru-RU"/>
              </w:rPr>
              <w:t>О</w:t>
            </w:r>
            <w:r w:rsidR="00237A2C" w:rsidRPr="005F7692">
              <w:rPr>
                <w:rFonts w:ascii="Arial" w:hAnsi="Arial" w:cs="Arial"/>
                <w:i/>
                <w:lang w:eastAsia="ru-RU"/>
              </w:rPr>
              <w:t>utput</w:t>
            </w:r>
            <w:proofErr w:type="spellEnd"/>
            <w:r w:rsidR="006702C0" w:rsidRPr="006702C0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6702C0" w:rsidRPr="006702C0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="006702C0" w:rsidRPr="006702C0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6702C0" w:rsidRPr="00446E54">
              <w:rPr>
                <w:rFonts w:ascii="Arial" w:hAnsi="Arial" w:cs="Arial"/>
                <w:i/>
                <w:lang w:val="en-US" w:eastAsia="ru-RU"/>
              </w:rPr>
              <w:t xml:space="preserve">the </w:t>
            </w:r>
            <w:r w:rsidR="00446E54" w:rsidRPr="00446E54">
              <w:rPr>
                <w:rFonts w:ascii="Arial" w:hAnsi="Arial" w:cs="Arial"/>
                <w:i/>
                <w:lang w:val="en-US" w:eastAsia="ru-RU"/>
              </w:rPr>
              <w:t>metal ores</w:t>
            </w:r>
          </w:p>
        </w:tc>
      </w:tr>
    </w:tbl>
    <w:p w:rsidR="00765C1E" w:rsidRPr="00765C1E" w:rsidRDefault="00765C1E" w:rsidP="00AA6FC0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6702C0" w:rsidRPr="004D308F" w:rsidRDefault="00A71529" w:rsidP="00A71529">
      <w:pPr>
        <w:spacing w:after="0"/>
        <w:jc w:val="right"/>
        <w:rPr>
          <w:i/>
          <w:sz w:val="20"/>
          <w:szCs w:val="20"/>
        </w:rPr>
      </w:pPr>
      <w:r w:rsidRPr="004D308F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4D308F">
        <w:rPr>
          <w:rFonts w:ascii="Arial" w:eastAsia="Times New Roman" w:hAnsi="Arial" w:cs="Arial"/>
          <w:i/>
          <w:sz w:val="20"/>
          <w:szCs w:val="20"/>
          <w:lang w:eastAsia="ru-RU"/>
        </w:rPr>
        <w:t>млн.т</w:t>
      </w:r>
      <w:proofErr w:type="spellEnd"/>
      <w:r w:rsidRPr="004D308F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29"/>
        <w:gridCol w:w="1049"/>
        <w:gridCol w:w="1048"/>
        <w:gridCol w:w="1048"/>
        <w:gridCol w:w="1048"/>
        <w:gridCol w:w="1048"/>
      </w:tblGrid>
      <w:tr w:rsidR="006702C0" w:rsidRPr="005F7692" w:rsidTr="007606C4">
        <w:trPr>
          <w:cantSplit/>
          <w:trHeight w:val="488"/>
        </w:trPr>
        <w:tc>
          <w:tcPr>
            <w:tcW w:w="21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C0" w:rsidRPr="005F7692" w:rsidRDefault="006702C0" w:rsidP="008951D3">
            <w:pPr>
              <w:spacing w:before="60" w:after="60" w:line="240" w:lineRule="auto"/>
              <w:ind w:left="-57" w:right="-57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C0" w:rsidRPr="005F7692" w:rsidRDefault="006702C0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C0" w:rsidRPr="005F7692" w:rsidRDefault="006702C0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C0" w:rsidRPr="005F7692" w:rsidRDefault="006702C0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02C0" w:rsidRPr="005F7692" w:rsidRDefault="006702C0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02C0" w:rsidRPr="005F7692" w:rsidRDefault="006702C0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5F7692" w:rsidRPr="005F7692" w:rsidTr="007606C4">
        <w:tc>
          <w:tcPr>
            <w:tcW w:w="2110" w:type="pct"/>
          </w:tcPr>
          <w:p w:rsidR="005F7692" w:rsidRPr="005F7692" w:rsidRDefault="0083511C" w:rsidP="00A71529">
            <w:pPr>
              <w:autoSpaceDE w:val="0"/>
              <w:autoSpaceDN w:val="0"/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Руди залізні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неагломеровані</w:t>
            </w:r>
            <w:proofErr w:type="spellEnd"/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173</w:t>
            </w:r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176</w:t>
            </w:r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185</w:t>
            </w:r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184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175</w:t>
            </w:r>
          </w:p>
        </w:tc>
      </w:tr>
      <w:tr w:rsidR="005F7692" w:rsidRPr="005F7692" w:rsidTr="007606C4">
        <w:tc>
          <w:tcPr>
            <w:tcW w:w="2110" w:type="pct"/>
          </w:tcPr>
          <w:p w:rsidR="005F7692" w:rsidRPr="005F7692" w:rsidRDefault="005F7692" w:rsidP="00376639">
            <w:pPr>
              <w:autoSpaceDE w:val="0"/>
              <w:autoSpaceDN w:val="0"/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Концентрати за</w:t>
            </w:r>
            <w:r w:rsidR="0083511C">
              <w:rPr>
                <w:rFonts w:ascii="Arial" w:eastAsia="Times New Roman" w:hAnsi="Arial" w:cs="Arial"/>
                <w:lang w:eastAsia="ru-RU"/>
              </w:rPr>
              <w:t xml:space="preserve">лізорудні </w:t>
            </w:r>
            <w:proofErr w:type="spellStart"/>
            <w:r w:rsidR="0083511C">
              <w:rPr>
                <w:rFonts w:ascii="Arial" w:eastAsia="Times New Roman" w:hAnsi="Arial" w:cs="Arial"/>
                <w:lang w:eastAsia="ru-RU"/>
              </w:rPr>
              <w:t>неагломеровані</w:t>
            </w:r>
            <w:proofErr w:type="spellEnd"/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66,5</w:t>
            </w:r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67,1</w:t>
            </w:r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70,4</w:t>
            </w:r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68,3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66,9</w:t>
            </w:r>
          </w:p>
        </w:tc>
      </w:tr>
      <w:tr w:rsidR="005F7692" w:rsidRPr="005F7692" w:rsidTr="007606C4">
        <w:tc>
          <w:tcPr>
            <w:tcW w:w="2110" w:type="pct"/>
          </w:tcPr>
          <w:p w:rsidR="005F7692" w:rsidRPr="005F7692" w:rsidRDefault="005F7692" w:rsidP="00376639">
            <w:pPr>
              <w:autoSpaceDE w:val="0"/>
              <w:autoSpaceDN w:val="0"/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Концентрати</w:t>
            </w:r>
            <w:r w:rsidR="0083511C">
              <w:rPr>
                <w:rFonts w:ascii="Arial" w:eastAsia="Times New Roman" w:hAnsi="Arial" w:cs="Arial"/>
                <w:lang w:eastAsia="ru-RU"/>
              </w:rPr>
              <w:t xml:space="preserve"> залізорудні </w:t>
            </w:r>
            <w:proofErr w:type="spellStart"/>
            <w:r w:rsidR="0083511C">
              <w:rPr>
                <w:rFonts w:ascii="Arial" w:eastAsia="Times New Roman" w:hAnsi="Arial" w:cs="Arial"/>
                <w:lang w:eastAsia="ru-RU"/>
              </w:rPr>
              <w:t>агломеровані</w:t>
            </w:r>
            <w:proofErr w:type="spellEnd"/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64,4</w:t>
            </w:r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64,6</w:t>
            </w:r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67,6</w:t>
            </w:r>
          </w:p>
        </w:tc>
        <w:tc>
          <w:tcPr>
            <w:tcW w:w="578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60,2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55,2</w:t>
            </w:r>
          </w:p>
        </w:tc>
      </w:tr>
      <w:tr w:rsidR="00A71529" w:rsidRPr="005F7692" w:rsidTr="007606C4">
        <w:tc>
          <w:tcPr>
            <w:tcW w:w="2110" w:type="pct"/>
          </w:tcPr>
          <w:p w:rsidR="00A71529" w:rsidRPr="005F7692" w:rsidRDefault="00A71529" w:rsidP="00376639">
            <w:pPr>
              <w:autoSpaceDE w:val="0"/>
              <w:autoSpaceDN w:val="0"/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71529">
              <w:rPr>
                <w:rFonts w:ascii="Arial" w:eastAsia="Times New Roman" w:hAnsi="Arial" w:cs="Arial"/>
                <w:lang w:eastAsia="ru-RU"/>
              </w:rPr>
              <w:t>Руди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та к</w:t>
            </w:r>
            <w:r w:rsidRPr="00A71529">
              <w:rPr>
                <w:rFonts w:ascii="Arial" w:eastAsia="Times New Roman" w:hAnsi="Arial" w:cs="Arial"/>
                <w:lang w:eastAsia="ru-RU"/>
              </w:rPr>
              <w:t>онцентрати</w:t>
            </w:r>
            <w:r>
              <w:rPr>
                <w:rFonts w:ascii="Arial" w:eastAsia="Times New Roman" w:hAnsi="Arial" w:cs="Arial"/>
                <w:lang w:eastAsia="ru-RU"/>
              </w:rPr>
              <w:t xml:space="preserve"> марганцеві</w:t>
            </w:r>
          </w:p>
        </w:tc>
        <w:tc>
          <w:tcPr>
            <w:tcW w:w="578" w:type="pct"/>
            <w:vAlign w:val="bottom"/>
          </w:tcPr>
          <w:p w:rsidR="00A71529" w:rsidRPr="005F7692" w:rsidRDefault="00A71529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1,4</w:t>
            </w:r>
          </w:p>
        </w:tc>
        <w:tc>
          <w:tcPr>
            <w:tcW w:w="578" w:type="pct"/>
            <w:vAlign w:val="bottom"/>
          </w:tcPr>
          <w:p w:rsidR="00A71529" w:rsidRPr="005F7692" w:rsidRDefault="00A71529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1,2</w:t>
            </w:r>
          </w:p>
        </w:tc>
        <w:tc>
          <w:tcPr>
            <w:tcW w:w="578" w:type="pct"/>
            <w:vAlign w:val="bottom"/>
          </w:tcPr>
          <w:p w:rsidR="00A71529" w:rsidRPr="005F7692" w:rsidRDefault="00A71529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1,5</w:t>
            </w:r>
          </w:p>
        </w:tc>
        <w:tc>
          <w:tcPr>
            <w:tcW w:w="578" w:type="pct"/>
            <w:vAlign w:val="bottom"/>
          </w:tcPr>
          <w:p w:rsidR="00A71529" w:rsidRPr="005F7692" w:rsidRDefault="00A71529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1,5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A71529" w:rsidRPr="005F7692" w:rsidRDefault="00A71529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…</w:t>
            </w:r>
            <w:r w:rsidRPr="00A71529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</w:tbl>
    <w:p w:rsidR="006702C0" w:rsidRDefault="006702C0" w:rsidP="00311A7C">
      <w:pPr>
        <w:spacing w:after="0"/>
      </w:pPr>
    </w:p>
    <w:tbl>
      <w:tblPr>
        <w:tblStyle w:val="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D75CB8" w:rsidRPr="005F7692" w:rsidTr="00B06741">
        <w:tc>
          <w:tcPr>
            <w:tcW w:w="750" w:type="dxa"/>
          </w:tcPr>
          <w:p w:rsidR="00D75CB8" w:rsidRPr="005F7692" w:rsidRDefault="00D75CB8" w:rsidP="00C75C64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8</w:t>
            </w: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.1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20" w:type="dxa"/>
          </w:tcPr>
          <w:p w:rsidR="00D75CB8" w:rsidRPr="005F7692" w:rsidRDefault="00D75CB8" w:rsidP="00C75C64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Видобуток </w:t>
            </w:r>
            <w:r w:rsidR="00905FC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пісків, г</w:t>
            </w:r>
            <w:r w:rsidR="00905FC4" w:rsidRP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ранул, щебн</w:t>
            </w:r>
            <w:r w:rsid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ю</w:t>
            </w:r>
            <w:r w:rsidR="00905FC4" w:rsidRP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(кам</w:t>
            </w:r>
            <w:r w:rsid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еню</w:t>
            </w:r>
            <w:r w:rsidR="00905FC4" w:rsidRP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дроблен</w:t>
            </w:r>
            <w:r w:rsid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ого</w:t>
            </w:r>
            <w:r w:rsidR="00905FC4" w:rsidRP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), крихт</w:t>
            </w:r>
            <w:r w:rsid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="00905FC4" w:rsidRP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 та порошк</w:t>
            </w:r>
            <w:r w:rsid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у</w:t>
            </w:r>
            <w:r w:rsidR="00905FC4" w:rsidRP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; гальк</w:t>
            </w:r>
            <w:r w:rsid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</w:t>
            </w:r>
            <w:r w:rsidR="00905FC4" w:rsidRPr="00905FC4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гравію, каоліну</w:t>
            </w:r>
            <w:r w:rsidR="00905FC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та глин</w:t>
            </w:r>
          </w:p>
        </w:tc>
      </w:tr>
      <w:tr w:rsidR="00D75CB8" w:rsidRPr="004271C9" w:rsidTr="00B06741">
        <w:tc>
          <w:tcPr>
            <w:tcW w:w="750" w:type="dxa"/>
          </w:tcPr>
          <w:p w:rsidR="00D75CB8" w:rsidRPr="004271C9" w:rsidRDefault="00D75CB8" w:rsidP="00C75C6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320" w:type="dxa"/>
          </w:tcPr>
          <w:p w:rsidR="00D75CB8" w:rsidRPr="0058379B" w:rsidRDefault="00CB6719" w:rsidP="00C75C64">
            <w:pPr>
              <w:rPr>
                <w:rFonts w:ascii="Arial" w:hAnsi="Arial" w:cs="Arial"/>
                <w:i/>
                <w:sz w:val="22"/>
                <w:szCs w:val="22"/>
                <w:lang w:eastAsia="ru-RU"/>
              </w:rPr>
            </w:pPr>
            <w:proofErr w:type="spellStart"/>
            <w:r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Оutput</w:t>
            </w:r>
            <w:proofErr w:type="spellEnd"/>
            <w:r w:rsidR="00D75CB8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D75CB8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of</w:t>
            </w:r>
            <w:proofErr w:type="spellEnd"/>
            <w:r w:rsidR="00D75CB8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905FC4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sand</w:t>
            </w:r>
            <w:proofErr w:type="spellEnd"/>
            <w:r w:rsidR="00905FC4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granules</w:t>
            </w:r>
            <w:proofErr w:type="spellEnd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chippings</w:t>
            </w:r>
            <w:proofErr w:type="spellEnd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r w:rsidR="004271C9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(</w:t>
            </w:r>
            <w:proofErr w:type="spellStart"/>
            <w:r w:rsidR="004271C9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break</w:t>
            </w:r>
            <w:proofErr w:type="spellEnd"/>
            <w:r w:rsidR="004271C9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4271C9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stones</w:t>
            </w:r>
            <w:proofErr w:type="spellEnd"/>
            <w:r w:rsidR="004271C9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) </w:t>
            </w:r>
            <w:proofErr w:type="spellStart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and</w:t>
            </w:r>
            <w:proofErr w:type="spellEnd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powder</w:t>
            </w:r>
            <w:proofErr w:type="spellEnd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; </w:t>
            </w:r>
            <w:proofErr w:type="spellStart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pebbles</w:t>
            </w:r>
            <w:proofErr w:type="spellEnd"/>
            <w:r w:rsidR="00C61BB6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D75CB8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gravel</w:t>
            </w:r>
            <w:proofErr w:type="spellEnd"/>
            <w:r w:rsidR="00D75CB8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905FC4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кaolin</w:t>
            </w:r>
            <w:proofErr w:type="spellEnd"/>
            <w:r w:rsidR="00905FC4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905FC4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and</w:t>
            </w:r>
            <w:proofErr w:type="spellEnd"/>
            <w:r w:rsidR="00905FC4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D75CB8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clay</w:t>
            </w:r>
            <w:proofErr w:type="spellEnd"/>
            <w:r w:rsidR="00D75CB8" w:rsidRPr="0058379B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</w:p>
        </w:tc>
      </w:tr>
    </w:tbl>
    <w:p w:rsidR="00D75CB8" w:rsidRDefault="00D75CB8" w:rsidP="00AA6FC0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8379B" w:rsidRPr="00946604" w:rsidRDefault="0058379B" w:rsidP="00AA6FC0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6"/>
        <w:gridCol w:w="734"/>
        <w:gridCol w:w="3644"/>
        <w:gridCol w:w="931"/>
        <w:gridCol w:w="932"/>
        <w:gridCol w:w="932"/>
        <w:gridCol w:w="932"/>
        <w:gridCol w:w="931"/>
        <w:gridCol w:w="18"/>
      </w:tblGrid>
      <w:tr w:rsidR="00D75CB8" w:rsidRPr="005F7692" w:rsidTr="007606C4">
        <w:trPr>
          <w:gridBefore w:val="1"/>
          <w:gridAfter w:val="1"/>
          <w:wBefore w:w="9" w:type="pct"/>
          <w:wAfter w:w="9" w:type="pct"/>
        </w:trPr>
        <w:tc>
          <w:tcPr>
            <w:tcW w:w="24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B8" w:rsidRPr="005F7692" w:rsidRDefault="00D75CB8" w:rsidP="008951D3">
            <w:pPr>
              <w:spacing w:before="60" w:after="60" w:line="240" w:lineRule="auto"/>
              <w:ind w:left="-57" w:right="-57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B8" w:rsidRPr="005F7692" w:rsidRDefault="00D75CB8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B8" w:rsidRPr="005F7692" w:rsidRDefault="00D75CB8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B8" w:rsidRPr="005F7692" w:rsidRDefault="00D75CB8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5CB8" w:rsidRPr="005F7692" w:rsidRDefault="00D75CB8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5CB8" w:rsidRPr="005F7692" w:rsidRDefault="00D75CB8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D75CB8" w:rsidRPr="00975C4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975C42" w:rsidRDefault="00D75CB8" w:rsidP="004271C9">
            <w:pPr>
              <w:spacing w:before="16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 xml:space="preserve">Піски природні, </w:t>
            </w:r>
            <w:proofErr w:type="spellStart"/>
            <w:r w:rsidRPr="005F7692">
              <w:rPr>
                <w:rFonts w:ascii="Arial" w:eastAsia="Times New Roman" w:hAnsi="Arial" w:cs="Arial"/>
                <w:lang w:eastAsia="ru-RU"/>
              </w:rPr>
              <w:t>млн.т</w:t>
            </w:r>
            <w:proofErr w:type="spellEnd"/>
          </w:p>
        </w:tc>
        <w:tc>
          <w:tcPr>
            <w:tcW w:w="513" w:type="pct"/>
            <w:vAlign w:val="bottom"/>
          </w:tcPr>
          <w:p w:rsidR="00D75CB8" w:rsidRPr="00975C4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C42">
              <w:rPr>
                <w:rFonts w:ascii="Arial" w:eastAsia="Times New Roman" w:hAnsi="Arial" w:cs="Arial"/>
                <w:lang w:eastAsia="ru-RU"/>
              </w:rPr>
              <w:t>17,2</w:t>
            </w:r>
          </w:p>
        </w:tc>
        <w:tc>
          <w:tcPr>
            <w:tcW w:w="514" w:type="pct"/>
            <w:vAlign w:val="bottom"/>
          </w:tcPr>
          <w:p w:rsidR="00D75CB8" w:rsidRPr="00975C4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C42">
              <w:rPr>
                <w:rFonts w:ascii="Arial" w:eastAsia="Times New Roman" w:hAnsi="Arial" w:cs="Arial"/>
                <w:lang w:eastAsia="ru-RU"/>
              </w:rPr>
              <w:t>16,3</w:t>
            </w:r>
          </w:p>
        </w:tc>
        <w:tc>
          <w:tcPr>
            <w:tcW w:w="514" w:type="pct"/>
            <w:vAlign w:val="bottom"/>
          </w:tcPr>
          <w:p w:rsidR="00D75CB8" w:rsidRPr="00975C4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C42">
              <w:rPr>
                <w:rFonts w:ascii="Arial" w:eastAsia="Times New Roman" w:hAnsi="Arial" w:cs="Arial"/>
                <w:lang w:eastAsia="ru-RU"/>
              </w:rPr>
              <w:t>15,6</w:t>
            </w:r>
          </w:p>
        </w:tc>
        <w:tc>
          <w:tcPr>
            <w:tcW w:w="514" w:type="pct"/>
            <w:vAlign w:val="bottom"/>
          </w:tcPr>
          <w:p w:rsidR="00D75CB8" w:rsidRPr="00975C4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C42">
              <w:rPr>
                <w:rFonts w:ascii="Arial" w:eastAsia="Times New Roman" w:hAnsi="Arial" w:cs="Arial"/>
                <w:lang w:eastAsia="ru-RU"/>
              </w:rPr>
              <w:t>12,0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75C4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C42">
              <w:rPr>
                <w:rFonts w:ascii="Arial" w:eastAsia="Times New Roman" w:hAnsi="Arial" w:cs="Arial"/>
                <w:lang w:eastAsia="ru-RU"/>
              </w:rPr>
              <w:t>11,6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у тому числі </w:t>
            </w:r>
          </w:p>
        </w:tc>
        <w:tc>
          <w:tcPr>
            <w:tcW w:w="513" w:type="pct"/>
            <w:vAlign w:val="bottom"/>
          </w:tcPr>
          <w:p w:rsidR="00D75CB8" w:rsidRPr="005F769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5F769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5F769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5F769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5F7692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піски кременисті та кварцові</w:t>
            </w:r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3,5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3,3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3,1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2,6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2,2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піски будівельні, такі як глинисті, каолінові, </w:t>
            </w:r>
            <w:proofErr w:type="spellStart"/>
            <w:r w:rsidRPr="005F7692">
              <w:rPr>
                <w:rFonts w:ascii="Arial" w:eastAsia="Times New Roman" w:hAnsi="Arial" w:cs="Arial"/>
                <w:bCs/>
                <w:lang w:eastAsia="ru-RU"/>
              </w:rPr>
              <w:t>полевошпатові</w:t>
            </w:r>
            <w:proofErr w:type="spellEnd"/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 (крім кременистих та металоносних пісків)</w:t>
            </w:r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13,7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13,0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12,5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9,4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9,4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 xml:space="preserve">Гранули, щебінь (камінь дроблений), крихта та порошок; галька, гравій, </w:t>
            </w:r>
            <w:proofErr w:type="spellStart"/>
            <w:r w:rsidRPr="00967307">
              <w:rPr>
                <w:rFonts w:ascii="Arial" w:eastAsia="Times New Roman" w:hAnsi="Arial" w:cs="Arial"/>
                <w:lang w:eastAsia="ru-RU"/>
              </w:rPr>
              <w:t>млн.т</w:t>
            </w:r>
            <w:proofErr w:type="spellEnd"/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77,7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81,5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83,3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74,6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62,5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5F7692" w:rsidRDefault="00D75CB8" w:rsidP="00802406">
            <w:pPr>
              <w:spacing w:before="120" w:after="0" w:line="240" w:lineRule="auto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у тому числі </w:t>
            </w:r>
          </w:p>
        </w:tc>
        <w:tc>
          <w:tcPr>
            <w:tcW w:w="513" w:type="pct"/>
          </w:tcPr>
          <w:p w:rsidR="00D75CB8" w:rsidRPr="005F7692" w:rsidRDefault="00D75CB8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5F7692" w:rsidRDefault="00D75CB8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5F7692" w:rsidRDefault="00D75CB8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4A3896" w:rsidRDefault="00D75CB8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5F7692" w:rsidRDefault="00D75CB8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галька та гравій, що використовуються як наповнювачі бетону, для дорожнього покриття та подібних цілей; кремній</w:t>
            </w:r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6,1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6,0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6,4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5,7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5,0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камінь дроблений (щебінь), який використовується як наповнювач бетону, для дорожнього покриття та подібних цілей (крім гальки, гравію та кремнію)</w:t>
            </w:r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58,1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60,8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61,5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53,9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44,6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крихта, гранули та порошок з мармуру</w:t>
            </w:r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0,02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0,02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0,02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0,02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0,01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крихта, гранули та порошок з травертину, </w:t>
            </w:r>
            <w:proofErr w:type="spellStart"/>
            <w:r w:rsidRPr="005F7692">
              <w:rPr>
                <w:rFonts w:ascii="Arial" w:eastAsia="Times New Roman" w:hAnsi="Arial" w:cs="Arial"/>
                <w:bCs/>
                <w:lang w:eastAsia="ru-RU"/>
              </w:rPr>
              <w:t>екаусину</w:t>
            </w:r>
            <w:proofErr w:type="spellEnd"/>
            <w:r w:rsidRPr="005F7692">
              <w:rPr>
                <w:rFonts w:ascii="Arial" w:eastAsia="Times New Roman" w:hAnsi="Arial" w:cs="Arial"/>
                <w:bCs/>
                <w:lang w:eastAsia="ru-RU"/>
              </w:rPr>
              <w:t>, граніту, порфіру, базальту, пісковику та іншого каменю</w:t>
            </w:r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13,6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14,6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15,3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15,0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12,8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 xml:space="preserve">Каолін і глини каолінові інші, </w:t>
            </w:r>
            <w:proofErr w:type="spellStart"/>
            <w:r w:rsidRPr="00967307">
              <w:rPr>
                <w:rFonts w:ascii="Arial" w:eastAsia="Times New Roman" w:hAnsi="Arial" w:cs="Arial"/>
                <w:lang w:eastAsia="ru-RU"/>
              </w:rPr>
              <w:t>тис.т</w:t>
            </w:r>
            <w:proofErr w:type="spellEnd"/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1932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1736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2035</w:t>
            </w:r>
          </w:p>
        </w:tc>
        <w:tc>
          <w:tcPr>
            <w:tcW w:w="514" w:type="pct"/>
            <w:vAlign w:val="bottom"/>
          </w:tcPr>
          <w:p w:rsidR="00D75CB8" w:rsidRPr="004A3896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4A3896">
              <w:rPr>
                <w:rFonts w:ascii="Arial" w:eastAsia="Times New Roman" w:hAnsi="Arial" w:cs="Arial"/>
                <w:lang w:eastAsia="ru-RU"/>
              </w:rPr>
              <w:t>2675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2659</w:t>
            </w:r>
          </w:p>
        </w:tc>
      </w:tr>
      <w:tr w:rsidR="00D75CB8" w:rsidRPr="005F7692" w:rsidTr="004271C9">
        <w:trPr>
          <w:gridBefore w:val="1"/>
          <w:gridAfter w:val="1"/>
          <w:wBefore w:w="9" w:type="pct"/>
          <w:wAfter w:w="9" w:type="pct"/>
          <w:trHeight w:val="315"/>
        </w:trPr>
        <w:tc>
          <w:tcPr>
            <w:tcW w:w="2413" w:type="pct"/>
            <w:gridSpan w:val="2"/>
            <w:vAlign w:val="bottom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у тому числі</w:t>
            </w:r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каолін</w:t>
            </w:r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1354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1218</w:t>
            </w:r>
          </w:p>
        </w:tc>
        <w:tc>
          <w:tcPr>
            <w:tcW w:w="514" w:type="pct"/>
            <w:vAlign w:val="bottom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1179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1426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1815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глини каолінові інші (</w:t>
            </w:r>
            <w:proofErr w:type="spellStart"/>
            <w:r w:rsidRPr="005F7692">
              <w:rPr>
                <w:rFonts w:ascii="Arial" w:eastAsia="Times New Roman" w:hAnsi="Arial" w:cs="Arial"/>
                <w:bCs/>
                <w:lang w:eastAsia="ru-RU"/>
              </w:rPr>
              <w:t>комова</w:t>
            </w:r>
            <w:proofErr w:type="spellEnd"/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 і пластична)</w:t>
            </w:r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579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518</w:t>
            </w:r>
          </w:p>
        </w:tc>
        <w:tc>
          <w:tcPr>
            <w:tcW w:w="514" w:type="pct"/>
            <w:vAlign w:val="bottom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855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1248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845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 xml:space="preserve">Глини інші, андалузит, кіаніт та силіманіт; муліт; землі шамотні чи динасові, </w:t>
            </w:r>
            <w:proofErr w:type="spellStart"/>
            <w:r w:rsidRPr="00967307">
              <w:rPr>
                <w:rFonts w:ascii="Arial" w:eastAsia="Times New Roman" w:hAnsi="Arial" w:cs="Arial"/>
                <w:lang w:eastAsia="ru-RU"/>
              </w:rPr>
              <w:t>млн.т</w:t>
            </w:r>
            <w:proofErr w:type="spellEnd"/>
          </w:p>
        </w:tc>
        <w:tc>
          <w:tcPr>
            <w:tcW w:w="513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10,1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10,2</w:t>
            </w: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8,3</w:t>
            </w:r>
          </w:p>
        </w:tc>
        <w:tc>
          <w:tcPr>
            <w:tcW w:w="514" w:type="pct"/>
            <w:vAlign w:val="bottom"/>
          </w:tcPr>
          <w:p w:rsidR="00D75CB8" w:rsidRPr="004A3896" w:rsidRDefault="00D75CB8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4A3896">
              <w:rPr>
                <w:rFonts w:ascii="Arial" w:eastAsia="Times New Roman" w:hAnsi="Arial" w:cs="Arial"/>
                <w:lang w:eastAsia="ru-RU"/>
              </w:rPr>
              <w:t>8,7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-57" w:right="-5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67307">
              <w:rPr>
                <w:rFonts w:ascii="Arial" w:eastAsia="Times New Roman" w:hAnsi="Arial" w:cs="Arial"/>
                <w:lang w:eastAsia="ru-RU"/>
              </w:rPr>
              <w:t>8,2</w:t>
            </w:r>
          </w:p>
        </w:tc>
      </w:tr>
      <w:tr w:rsidR="00D75CB8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  <w:vAlign w:val="bottom"/>
          </w:tcPr>
          <w:p w:rsidR="00D75CB8" w:rsidRPr="005F7692" w:rsidRDefault="00D75CB8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у тому числі</w:t>
            </w:r>
          </w:p>
        </w:tc>
        <w:tc>
          <w:tcPr>
            <w:tcW w:w="513" w:type="pct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  <w:tc>
          <w:tcPr>
            <w:tcW w:w="514" w:type="pct"/>
            <w:vAlign w:val="bottom"/>
          </w:tcPr>
          <w:p w:rsidR="00D75CB8" w:rsidRPr="00967307" w:rsidRDefault="00D75CB8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:rsidR="00D75CB8" w:rsidRPr="00967307" w:rsidRDefault="00D75CB8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</w:tr>
      <w:tr w:rsidR="00967307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</w:tcPr>
          <w:p w:rsidR="00967307" w:rsidRPr="005F7692" w:rsidRDefault="00967307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бентоніт</w:t>
            </w:r>
          </w:p>
        </w:tc>
        <w:tc>
          <w:tcPr>
            <w:tcW w:w="513" w:type="pct"/>
            <w:vAlign w:val="bottom"/>
          </w:tcPr>
          <w:p w:rsidR="00967307" w:rsidRPr="00967307" w:rsidRDefault="00967307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0,2</w:t>
            </w:r>
          </w:p>
        </w:tc>
        <w:tc>
          <w:tcPr>
            <w:tcW w:w="514" w:type="pct"/>
            <w:vAlign w:val="bottom"/>
          </w:tcPr>
          <w:p w:rsidR="00967307" w:rsidRPr="00967307" w:rsidRDefault="00967307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0,2</w:t>
            </w:r>
          </w:p>
        </w:tc>
        <w:tc>
          <w:tcPr>
            <w:tcW w:w="514" w:type="pct"/>
            <w:vAlign w:val="bottom"/>
          </w:tcPr>
          <w:p w:rsidR="00967307" w:rsidRPr="005F7692" w:rsidRDefault="00967307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…</w:t>
            </w:r>
            <w:r w:rsidRPr="004271C9">
              <w:rPr>
                <w:rFonts w:ascii="Arial" w:eastAsia="Times New Roman" w:hAnsi="Arial" w:cs="Arial"/>
                <w:bCs/>
                <w:vertAlign w:val="superscript"/>
                <w:lang w:eastAsia="ru-RU"/>
              </w:rPr>
              <w:t>1</w:t>
            </w:r>
          </w:p>
        </w:tc>
        <w:tc>
          <w:tcPr>
            <w:tcW w:w="514" w:type="pct"/>
            <w:vAlign w:val="bottom"/>
          </w:tcPr>
          <w:p w:rsidR="00967307" w:rsidRPr="00975C42" w:rsidRDefault="00967307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0E08B8">
              <w:rPr>
                <w:rFonts w:ascii="Arial" w:eastAsia="Times New Roman" w:hAnsi="Arial" w:cs="Arial"/>
                <w:bCs/>
                <w:lang w:eastAsia="ru-RU"/>
              </w:rPr>
              <w:t>…</w:t>
            </w:r>
            <w:r w:rsidRPr="004271C9">
              <w:rPr>
                <w:rFonts w:ascii="Arial" w:eastAsia="Times New Roman" w:hAnsi="Arial" w:cs="Arial"/>
                <w:bCs/>
                <w:vertAlign w:val="superscript"/>
                <w:lang w:eastAsia="ru-RU"/>
              </w:rPr>
              <w:t>1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967307" w:rsidRPr="00975C42" w:rsidRDefault="00967307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0E08B8">
              <w:rPr>
                <w:rFonts w:ascii="Arial" w:eastAsia="Times New Roman" w:hAnsi="Arial" w:cs="Arial"/>
                <w:bCs/>
                <w:lang w:eastAsia="ru-RU"/>
              </w:rPr>
              <w:t>…</w:t>
            </w:r>
            <w:r w:rsidRPr="004271C9">
              <w:rPr>
                <w:rFonts w:ascii="Arial" w:eastAsia="Times New Roman" w:hAnsi="Arial" w:cs="Arial"/>
                <w:bCs/>
                <w:vertAlign w:val="superscript"/>
                <w:lang w:eastAsia="ru-RU"/>
              </w:rPr>
              <w:t>1</w:t>
            </w:r>
          </w:p>
        </w:tc>
      </w:tr>
      <w:tr w:rsidR="008C034C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</w:tcPr>
          <w:p w:rsidR="008C034C" w:rsidRPr="005F7692" w:rsidRDefault="008C034C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глини вогнетривкі</w:t>
            </w:r>
          </w:p>
        </w:tc>
        <w:tc>
          <w:tcPr>
            <w:tcW w:w="513" w:type="pct"/>
            <w:vAlign w:val="bottom"/>
          </w:tcPr>
          <w:p w:rsidR="008C034C" w:rsidRPr="00967307" w:rsidRDefault="008C034C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7,1</w:t>
            </w:r>
          </w:p>
        </w:tc>
        <w:tc>
          <w:tcPr>
            <w:tcW w:w="514" w:type="pct"/>
            <w:vAlign w:val="bottom"/>
          </w:tcPr>
          <w:p w:rsidR="008C034C" w:rsidRPr="00967307" w:rsidRDefault="008C034C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7,4</w:t>
            </w:r>
          </w:p>
        </w:tc>
        <w:tc>
          <w:tcPr>
            <w:tcW w:w="514" w:type="pct"/>
            <w:vAlign w:val="bottom"/>
          </w:tcPr>
          <w:p w:rsidR="008C034C" w:rsidRPr="005F7692" w:rsidRDefault="008C034C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5,7</w:t>
            </w:r>
          </w:p>
        </w:tc>
        <w:tc>
          <w:tcPr>
            <w:tcW w:w="514" w:type="pct"/>
            <w:vAlign w:val="bottom"/>
          </w:tcPr>
          <w:p w:rsidR="008C034C" w:rsidRPr="00967307" w:rsidRDefault="008C034C" w:rsidP="004271C9">
            <w:pPr>
              <w:spacing w:before="160" w:after="0" w:line="200" w:lineRule="exact"/>
              <w:ind w:left="142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6,3</w:t>
            </w:r>
          </w:p>
        </w:tc>
        <w:tc>
          <w:tcPr>
            <w:tcW w:w="513" w:type="pct"/>
            <w:shd w:val="clear" w:color="auto" w:fill="auto"/>
            <w:vAlign w:val="bottom"/>
          </w:tcPr>
          <w:p w:rsidR="008C034C" w:rsidRPr="00967307" w:rsidRDefault="008C034C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5,7</w:t>
            </w:r>
          </w:p>
        </w:tc>
      </w:tr>
      <w:tr w:rsidR="00967307" w:rsidRPr="005F7692" w:rsidTr="007606C4">
        <w:trPr>
          <w:gridBefore w:val="1"/>
          <w:gridAfter w:val="1"/>
          <w:wBefore w:w="9" w:type="pct"/>
          <w:wAfter w:w="9" w:type="pct"/>
          <w:trHeight w:val="397"/>
        </w:trPr>
        <w:tc>
          <w:tcPr>
            <w:tcW w:w="2413" w:type="pct"/>
            <w:gridSpan w:val="2"/>
          </w:tcPr>
          <w:p w:rsidR="00967307" w:rsidRPr="005F7692" w:rsidRDefault="00967307" w:rsidP="004271C9">
            <w:pPr>
              <w:spacing w:before="160" w:after="0" w:line="200" w:lineRule="exact"/>
              <w:ind w:left="142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глини звичайні та сланцеві для будівельних робіт (крім бентоніту, глин вогнетривких, каоліну та глин каолінових); андалузит, кіаніт, силіманіт; муліт; землі шамотні або динасові</w:t>
            </w:r>
          </w:p>
        </w:tc>
        <w:tc>
          <w:tcPr>
            <w:tcW w:w="513" w:type="pct"/>
            <w:vAlign w:val="bottom"/>
          </w:tcPr>
          <w:p w:rsidR="00967307" w:rsidRPr="00967307" w:rsidRDefault="00967307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2,8</w:t>
            </w:r>
          </w:p>
        </w:tc>
        <w:tc>
          <w:tcPr>
            <w:tcW w:w="514" w:type="pct"/>
            <w:vAlign w:val="bottom"/>
          </w:tcPr>
          <w:p w:rsidR="00967307" w:rsidRPr="00967307" w:rsidRDefault="00967307" w:rsidP="004271C9">
            <w:pPr>
              <w:widowControl w:val="0"/>
              <w:spacing w:before="160" w:after="0" w:line="200" w:lineRule="exact"/>
              <w:ind w:left="142" w:right="-5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967307">
              <w:rPr>
                <w:rFonts w:ascii="Arial" w:eastAsia="Times New Roman" w:hAnsi="Arial" w:cs="Arial"/>
                <w:bCs/>
                <w:lang w:eastAsia="ru-RU"/>
              </w:rPr>
              <w:t>2,6</w:t>
            </w:r>
          </w:p>
        </w:tc>
        <w:tc>
          <w:tcPr>
            <w:tcW w:w="514" w:type="pct"/>
            <w:vAlign w:val="bottom"/>
          </w:tcPr>
          <w:p w:rsidR="00967307" w:rsidRPr="004271C9" w:rsidRDefault="00967307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11E2">
              <w:rPr>
                <w:rFonts w:ascii="Arial" w:eastAsia="Times New Roman" w:hAnsi="Arial" w:cs="Arial"/>
                <w:bCs/>
                <w:lang w:eastAsia="ru-RU"/>
              </w:rPr>
              <w:t>…</w:t>
            </w:r>
            <w:r w:rsidRPr="004271C9">
              <w:rPr>
                <w:rFonts w:ascii="Arial" w:eastAsia="Times New Roman" w:hAnsi="Arial" w:cs="Arial"/>
                <w:bCs/>
                <w:vertAlign w:val="superscript"/>
                <w:lang w:eastAsia="ru-RU"/>
              </w:rPr>
              <w:t>1</w:t>
            </w:r>
          </w:p>
        </w:tc>
        <w:tc>
          <w:tcPr>
            <w:tcW w:w="514" w:type="pct"/>
            <w:vAlign w:val="bottom"/>
          </w:tcPr>
          <w:p w:rsidR="00967307" w:rsidRPr="004271C9" w:rsidRDefault="00967307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11E2">
              <w:rPr>
                <w:rFonts w:ascii="Arial" w:eastAsia="Times New Roman" w:hAnsi="Arial" w:cs="Arial"/>
                <w:bCs/>
                <w:lang w:eastAsia="ru-RU"/>
              </w:rPr>
              <w:t>…</w:t>
            </w:r>
            <w:r w:rsidRPr="004271C9">
              <w:rPr>
                <w:rFonts w:ascii="Arial" w:eastAsia="Times New Roman" w:hAnsi="Arial" w:cs="Arial"/>
                <w:bCs/>
                <w:vertAlign w:val="superscript"/>
                <w:lang w:eastAsia="ru-RU"/>
              </w:rPr>
              <w:t>1</w:t>
            </w:r>
          </w:p>
        </w:tc>
        <w:tc>
          <w:tcPr>
            <w:tcW w:w="513" w:type="pct"/>
            <w:vAlign w:val="bottom"/>
          </w:tcPr>
          <w:p w:rsidR="00967307" w:rsidRPr="004271C9" w:rsidRDefault="00967307" w:rsidP="004271C9">
            <w:pPr>
              <w:spacing w:before="160" w:after="0" w:line="2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11E2">
              <w:rPr>
                <w:rFonts w:ascii="Arial" w:eastAsia="Times New Roman" w:hAnsi="Arial" w:cs="Arial"/>
                <w:bCs/>
                <w:lang w:eastAsia="ru-RU"/>
              </w:rPr>
              <w:t>…</w:t>
            </w:r>
            <w:r w:rsidRPr="004271C9">
              <w:rPr>
                <w:rFonts w:ascii="Arial" w:eastAsia="Times New Roman" w:hAnsi="Arial" w:cs="Arial"/>
                <w:bCs/>
                <w:vertAlign w:val="superscript"/>
                <w:lang w:eastAsia="ru-RU"/>
              </w:rPr>
              <w:t>1</w:t>
            </w:r>
          </w:p>
        </w:tc>
      </w:tr>
      <w:tr w:rsidR="00BB5B9B" w:rsidRPr="00BB5B9B" w:rsidTr="007606C4">
        <w:tblPrEx>
          <w:tblLook w:val="01E0" w:firstRow="1" w:lastRow="1" w:firstColumn="1" w:lastColumn="1" w:noHBand="0" w:noVBand="0"/>
        </w:tblPrEx>
        <w:trPr>
          <w:trHeight w:val="247"/>
        </w:trPr>
        <w:tc>
          <w:tcPr>
            <w:tcW w:w="413" w:type="pct"/>
            <w:gridSpan w:val="2"/>
            <w:shd w:val="clear" w:color="auto" w:fill="auto"/>
          </w:tcPr>
          <w:p w:rsidR="00BB5B9B" w:rsidRPr="00BB5B9B" w:rsidRDefault="00BB5B9B" w:rsidP="00D75CB8">
            <w:pPr>
              <w:pageBreakBefore/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B5B9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8.</w:t>
            </w:r>
            <w:r w:rsidR="00D75C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</w:t>
            </w:r>
            <w:r w:rsidRPr="00BB5B9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7" w:type="pct"/>
            <w:gridSpan w:val="7"/>
            <w:shd w:val="clear" w:color="auto" w:fill="auto"/>
          </w:tcPr>
          <w:p w:rsidR="00BB5B9B" w:rsidRPr="00BB5B9B" w:rsidRDefault="00BB5B9B" w:rsidP="000515BA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</w:t>
            </w:r>
            <w:r w:rsidRPr="00BB5B9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идобуток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каменю декоративного та будівельного, </w:t>
            </w:r>
            <w:r w:rsidR="000515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гіпсу,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вапняку</w:t>
            </w:r>
            <w:r w:rsidR="0071715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 крейди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B5B9B" w:rsidRPr="00BB5B9B" w:rsidTr="007606C4">
        <w:tblPrEx>
          <w:tblLook w:val="01E0" w:firstRow="1" w:lastRow="1" w:firstColumn="1" w:lastColumn="1" w:noHBand="0" w:noVBand="0"/>
        </w:tblPrEx>
        <w:tc>
          <w:tcPr>
            <w:tcW w:w="413" w:type="pct"/>
            <w:gridSpan w:val="2"/>
            <w:shd w:val="clear" w:color="auto" w:fill="auto"/>
          </w:tcPr>
          <w:p w:rsidR="00BB5B9B" w:rsidRPr="00BB5B9B" w:rsidRDefault="00BB5B9B" w:rsidP="00BB5B9B">
            <w:pPr>
              <w:spacing w:after="0"/>
              <w:rPr>
                <w:b/>
                <w:i/>
              </w:rPr>
            </w:pPr>
          </w:p>
        </w:tc>
        <w:tc>
          <w:tcPr>
            <w:tcW w:w="4587" w:type="pct"/>
            <w:gridSpan w:val="7"/>
            <w:shd w:val="clear" w:color="auto" w:fill="auto"/>
          </w:tcPr>
          <w:p w:rsidR="00BB5B9B" w:rsidRPr="00BB5B9B" w:rsidRDefault="00BB5B9B" w:rsidP="000515BA">
            <w:pPr>
              <w:spacing w:after="0"/>
              <w:rPr>
                <w:b/>
                <w:i/>
              </w:rPr>
            </w:pPr>
            <w:proofErr w:type="spellStart"/>
            <w:r w:rsidRPr="00BB5B9B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BB5B9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BB5B9B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BB5B9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BB5B9B">
              <w:rPr>
                <w:rFonts w:ascii="Arial" w:eastAsia="Times New Roman" w:hAnsi="Arial" w:cs="Arial"/>
                <w:i/>
                <w:lang w:eastAsia="ru-RU"/>
              </w:rPr>
              <w:t>the</w:t>
            </w:r>
            <w:proofErr w:type="spellEnd"/>
            <w:r w:rsidRPr="00BB5B9B">
              <w:rPr>
                <w:i/>
              </w:rPr>
              <w:t xml:space="preserve"> </w:t>
            </w:r>
            <w:proofErr w:type="spellStart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>ornamental</w:t>
            </w:r>
            <w:proofErr w:type="spellEnd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>or</w:t>
            </w:r>
            <w:proofErr w:type="spellEnd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>building</w:t>
            </w:r>
            <w:proofErr w:type="spellEnd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>stone</w:t>
            </w:r>
            <w:proofErr w:type="spellEnd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>gypsum</w:t>
            </w:r>
            <w:proofErr w:type="spellEnd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="000515BA" w:rsidRPr="00F613D9">
              <w:rPr>
                <w:rFonts w:ascii="Arial" w:eastAsia="Times New Roman" w:hAnsi="Arial" w:cs="Arial"/>
                <w:i/>
                <w:lang w:eastAsia="ru-RU"/>
              </w:rPr>
              <w:t>limestone</w:t>
            </w:r>
            <w:proofErr w:type="spellEnd"/>
            <w:r w:rsidR="00717158" w:rsidRPr="00F613D9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="00717158" w:rsidRPr="00F613D9">
              <w:rPr>
                <w:rFonts w:ascii="Arial" w:eastAsia="Times New Roman" w:hAnsi="Arial" w:cs="Arial"/>
                <w:i/>
                <w:lang w:eastAsia="ru-RU"/>
              </w:rPr>
              <w:t>сhalk</w:t>
            </w:r>
            <w:proofErr w:type="spellEnd"/>
          </w:p>
        </w:tc>
      </w:tr>
    </w:tbl>
    <w:p w:rsidR="006702C0" w:rsidRPr="00765C1E" w:rsidRDefault="006702C0" w:rsidP="00765C1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C61BB6" w:rsidRPr="005B72CD" w:rsidRDefault="00C61BB6" w:rsidP="00C61BB6">
      <w:pPr>
        <w:spacing w:after="0"/>
        <w:jc w:val="right"/>
        <w:rPr>
          <w:i/>
          <w:sz w:val="20"/>
          <w:szCs w:val="20"/>
        </w:rPr>
      </w:pPr>
      <w:r w:rsidRPr="005B72CD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5B72CD">
        <w:rPr>
          <w:rFonts w:ascii="Arial" w:eastAsia="Times New Roman" w:hAnsi="Arial" w:cs="Arial"/>
          <w:i/>
          <w:sz w:val="20"/>
          <w:szCs w:val="20"/>
          <w:lang w:eastAsia="ru-RU"/>
        </w:rPr>
        <w:t>тис.т</w:t>
      </w:r>
      <w:proofErr w:type="spellEnd"/>
      <w:r w:rsidRPr="005B72CD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960"/>
        <w:gridCol w:w="822"/>
        <w:gridCol w:w="822"/>
        <w:gridCol w:w="822"/>
        <w:gridCol w:w="822"/>
        <w:gridCol w:w="822"/>
      </w:tblGrid>
      <w:tr w:rsidR="00064EF2" w:rsidRPr="005F7692" w:rsidTr="007606C4">
        <w:trPr>
          <w:cantSplit/>
          <w:trHeight w:val="488"/>
        </w:trPr>
        <w:tc>
          <w:tcPr>
            <w:tcW w:w="2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F2" w:rsidRPr="005F7692" w:rsidRDefault="00064EF2" w:rsidP="008951D3">
            <w:pPr>
              <w:spacing w:before="60" w:after="60" w:line="240" w:lineRule="auto"/>
              <w:ind w:left="-57" w:right="-57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F2" w:rsidRPr="005F7692" w:rsidRDefault="00064EF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F2" w:rsidRPr="005F7692" w:rsidRDefault="00064EF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F2" w:rsidRPr="005F7692" w:rsidRDefault="00064EF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EF2" w:rsidRPr="005F7692" w:rsidRDefault="00064EF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4EF2" w:rsidRPr="005F7692" w:rsidRDefault="00064EF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064EF2" w:rsidRPr="005F7692" w:rsidTr="007606C4">
        <w:tc>
          <w:tcPr>
            <w:tcW w:w="2735" w:type="pct"/>
            <w:vAlign w:val="bottom"/>
          </w:tcPr>
          <w:p w:rsidR="00064EF2" w:rsidRPr="005F7692" w:rsidRDefault="00064EF2" w:rsidP="003F43B7">
            <w:pPr>
              <w:spacing w:beforeLines="40" w:before="96" w:after="0" w:line="220" w:lineRule="exact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5F7692">
              <w:rPr>
                <w:rFonts w:ascii="Arial" w:eastAsia="Times New Roman" w:hAnsi="Arial" w:cs="Arial" w:hint="eastAsia"/>
                <w:lang w:eastAsia="ru-RU"/>
              </w:rPr>
              <w:t>Екаусин</w:t>
            </w:r>
            <w:proofErr w:type="spellEnd"/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і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камінь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вапняковий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інший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декоративний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чи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будівельний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щільністю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726A7">
              <w:rPr>
                <w:rFonts w:ascii="Arial" w:eastAsia="Times New Roman" w:hAnsi="Arial" w:cs="Arial"/>
                <w:lang w:eastAsia="ru-RU"/>
              </w:rPr>
              <w:br/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2500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кг</w:t>
            </w:r>
            <w:r w:rsidRPr="005F7692">
              <w:rPr>
                <w:rFonts w:ascii="Arial" w:eastAsia="Times New Roman" w:hAnsi="Arial" w:cs="Arial"/>
                <w:lang w:eastAsia="ru-RU"/>
              </w:rPr>
              <w:t>/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м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 xml:space="preserve">3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і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F7692">
              <w:rPr>
                <w:rFonts w:ascii="Arial" w:eastAsia="Times New Roman" w:hAnsi="Arial" w:cs="Arial" w:hint="eastAsia"/>
                <w:lang w:eastAsia="ru-RU"/>
              </w:rPr>
              <w:t>більше</w:t>
            </w:r>
          </w:p>
        </w:tc>
        <w:tc>
          <w:tcPr>
            <w:tcW w:w="453" w:type="pct"/>
            <w:vAlign w:val="bottom"/>
          </w:tcPr>
          <w:p w:rsidR="00064EF2" w:rsidRPr="005F7692" w:rsidRDefault="00064EF2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640</w:t>
            </w:r>
          </w:p>
        </w:tc>
        <w:tc>
          <w:tcPr>
            <w:tcW w:w="453" w:type="pct"/>
            <w:vAlign w:val="bottom"/>
          </w:tcPr>
          <w:p w:rsidR="00064EF2" w:rsidRPr="005F7692" w:rsidRDefault="00064EF2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539</w:t>
            </w:r>
          </w:p>
        </w:tc>
        <w:tc>
          <w:tcPr>
            <w:tcW w:w="453" w:type="pct"/>
            <w:vAlign w:val="bottom"/>
          </w:tcPr>
          <w:p w:rsidR="00064EF2" w:rsidRPr="005F7692" w:rsidRDefault="00064EF2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455</w:t>
            </w:r>
          </w:p>
        </w:tc>
        <w:tc>
          <w:tcPr>
            <w:tcW w:w="453" w:type="pct"/>
            <w:vAlign w:val="bottom"/>
          </w:tcPr>
          <w:p w:rsidR="00064EF2" w:rsidRPr="005F7692" w:rsidRDefault="00064EF2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465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064EF2" w:rsidRPr="005F7692" w:rsidRDefault="00064EF2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816</w:t>
            </w:r>
          </w:p>
        </w:tc>
      </w:tr>
      <w:tr w:rsidR="00E856D6" w:rsidRPr="00E856D6" w:rsidTr="007606C4">
        <w:tc>
          <w:tcPr>
            <w:tcW w:w="2735" w:type="pct"/>
            <w:vAlign w:val="bottom"/>
          </w:tcPr>
          <w:p w:rsidR="00E856D6" w:rsidRPr="002E3523" w:rsidRDefault="00E856D6" w:rsidP="003F43B7">
            <w:pPr>
              <w:spacing w:beforeLines="40" w:before="96" w:after="0" w:line="220" w:lineRule="exact"/>
              <w:ind w:left="34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 w:hint="eastAsia"/>
                <w:lang w:eastAsia="ru-RU"/>
              </w:rPr>
              <w:t>Граніт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необроблений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або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начорно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оброблений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, </w:t>
            </w:r>
            <w:proofErr w:type="spellStart"/>
            <w:r w:rsidRPr="002E3523">
              <w:rPr>
                <w:rFonts w:ascii="Arial" w:eastAsia="Times New Roman" w:hAnsi="Arial" w:cs="Arial"/>
                <w:lang w:eastAsia="ru-RU"/>
              </w:rPr>
              <w:t>млн.т</w:t>
            </w:r>
            <w:proofErr w:type="spellEnd"/>
          </w:p>
        </w:tc>
        <w:tc>
          <w:tcPr>
            <w:tcW w:w="453" w:type="pct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453" w:type="pct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453" w:type="pct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39,8</w:t>
            </w:r>
          </w:p>
        </w:tc>
        <w:tc>
          <w:tcPr>
            <w:tcW w:w="453" w:type="pct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39,0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32,7</w:t>
            </w:r>
          </w:p>
        </w:tc>
      </w:tr>
      <w:tr w:rsidR="00E856D6" w:rsidRPr="005F7692" w:rsidTr="007606C4">
        <w:tc>
          <w:tcPr>
            <w:tcW w:w="2735" w:type="pct"/>
            <w:vAlign w:val="bottom"/>
          </w:tcPr>
          <w:p w:rsidR="00E856D6" w:rsidRPr="002E3523" w:rsidRDefault="00E856D6" w:rsidP="003F43B7">
            <w:pPr>
              <w:spacing w:beforeLines="40" w:before="96" w:after="0" w:line="220" w:lineRule="exact"/>
              <w:ind w:left="34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 w:hint="eastAsia"/>
                <w:lang w:eastAsia="ru-RU"/>
              </w:rPr>
              <w:t>Граніт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розпиляний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на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прямокутні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або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квадратні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блоки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та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плити</w:t>
            </w:r>
          </w:p>
        </w:tc>
        <w:tc>
          <w:tcPr>
            <w:tcW w:w="453" w:type="pct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42,0</w:t>
            </w:r>
          </w:p>
        </w:tc>
        <w:tc>
          <w:tcPr>
            <w:tcW w:w="453" w:type="pct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25,4</w:t>
            </w:r>
          </w:p>
        </w:tc>
        <w:tc>
          <w:tcPr>
            <w:tcW w:w="453" w:type="pct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22,4</w:t>
            </w:r>
          </w:p>
        </w:tc>
        <w:tc>
          <w:tcPr>
            <w:tcW w:w="453" w:type="pct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16,3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E856D6" w:rsidRPr="002E3523" w:rsidRDefault="00E856D6" w:rsidP="007A190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16,3</w:t>
            </w:r>
          </w:p>
        </w:tc>
      </w:tr>
      <w:tr w:rsidR="005F7692" w:rsidRPr="005F7692" w:rsidTr="007606C4">
        <w:tc>
          <w:tcPr>
            <w:tcW w:w="2735" w:type="pct"/>
            <w:vAlign w:val="bottom"/>
          </w:tcPr>
          <w:p w:rsidR="005F7692" w:rsidRPr="005F7692" w:rsidRDefault="005F7692" w:rsidP="003F43B7">
            <w:pPr>
              <w:spacing w:beforeLines="40" w:before="96" w:after="0" w:line="220" w:lineRule="exact"/>
              <w:ind w:left="34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Пісковик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234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174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409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136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72,1</w:t>
            </w:r>
          </w:p>
        </w:tc>
      </w:tr>
      <w:tr w:rsidR="005F7692" w:rsidRPr="005F7692" w:rsidTr="007606C4">
        <w:tc>
          <w:tcPr>
            <w:tcW w:w="2735" w:type="pct"/>
            <w:vAlign w:val="bottom"/>
          </w:tcPr>
          <w:p w:rsidR="005F7692" w:rsidRPr="005F7692" w:rsidRDefault="005F7692" w:rsidP="003F43B7">
            <w:pPr>
              <w:spacing w:beforeLines="40" w:before="96" w:after="0" w:line="220" w:lineRule="exact"/>
              <w:ind w:left="34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Порфір, базальт, туф вулканічний і камінь інший, необроблені або начорно оброблені чи розпиляні на прямокутні або квадратні блоки та плити (крім каменю вапнякового декоративного чи будівельного щільністю 2500 кг/м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3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і більше, граніту та піско</w:t>
            </w:r>
            <w:r w:rsidR="00C61BB6">
              <w:rPr>
                <w:rFonts w:ascii="Arial" w:eastAsia="Times New Roman" w:hAnsi="Arial" w:cs="Arial"/>
                <w:lang w:eastAsia="ru-RU"/>
              </w:rPr>
              <w:t>вику)</w:t>
            </w:r>
          </w:p>
        </w:tc>
        <w:tc>
          <w:tcPr>
            <w:tcW w:w="453" w:type="pct"/>
            <w:vAlign w:val="bottom"/>
          </w:tcPr>
          <w:p w:rsidR="005F7692" w:rsidRPr="005F7692" w:rsidRDefault="00C61BB6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821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C61BB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14</w:t>
            </w:r>
            <w:r w:rsidR="00C61BB6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C61BB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43</w:t>
            </w:r>
            <w:r w:rsidR="00C61BB6">
              <w:rPr>
                <w:rFonts w:ascii="Arial" w:eastAsia="Times New Roman" w:hAnsi="Arial" w:cs="Arial"/>
                <w:lang w:eastAsia="ru-RU"/>
              </w:rPr>
              <w:t>38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C61BB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</w:t>
            </w:r>
            <w:r w:rsidR="00C61BB6">
              <w:rPr>
                <w:rFonts w:ascii="Arial" w:eastAsia="Times New Roman" w:hAnsi="Arial" w:cs="Arial"/>
                <w:lang w:eastAsia="ru-RU"/>
              </w:rPr>
              <w:t>463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5F7692" w:rsidRPr="005F7692" w:rsidRDefault="005F7692" w:rsidP="00C61BB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</w:t>
            </w:r>
            <w:r w:rsidR="00C61BB6">
              <w:rPr>
                <w:rFonts w:ascii="Arial" w:eastAsia="Times New Roman" w:hAnsi="Arial" w:cs="Arial"/>
                <w:lang w:eastAsia="ru-RU"/>
              </w:rPr>
              <w:t>021</w:t>
            </w:r>
          </w:p>
        </w:tc>
      </w:tr>
      <w:tr w:rsidR="005F7692" w:rsidRPr="005F7692" w:rsidTr="007606C4">
        <w:tc>
          <w:tcPr>
            <w:tcW w:w="2735" w:type="pct"/>
            <w:vAlign w:val="bottom"/>
          </w:tcPr>
          <w:p w:rsidR="005F7692" w:rsidRPr="005F7692" w:rsidRDefault="005F7692" w:rsidP="003F43B7">
            <w:pPr>
              <w:spacing w:beforeLines="40" w:before="96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Гіпс і ангідрит</w:t>
            </w:r>
          </w:p>
        </w:tc>
        <w:tc>
          <w:tcPr>
            <w:tcW w:w="453" w:type="pct"/>
            <w:vAlign w:val="bottom"/>
          </w:tcPr>
          <w:p w:rsidR="005F7692" w:rsidRPr="005F7692" w:rsidRDefault="00C61BB6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2294</w:t>
            </w:r>
          </w:p>
        </w:tc>
        <w:tc>
          <w:tcPr>
            <w:tcW w:w="453" w:type="pct"/>
            <w:vAlign w:val="bottom"/>
          </w:tcPr>
          <w:p w:rsidR="005F7692" w:rsidRPr="005F7692" w:rsidRDefault="00C61BB6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2186</w:t>
            </w:r>
          </w:p>
        </w:tc>
        <w:tc>
          <w:tcPr>
            <w:tcW w:w="453" w:type="pct"/>
            <w:vAlign w:val="bottom"/>
          </w:tcPr>
          <w:p w:rsidR="005F7692" w:rsidRPr="005F7692" w:rsidRDefault="00C61BB6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2175</w:t>
            </w:r>
          </w:p>
        </w:tc>
        <w:tc>
          <w:tcPr>
            <w:tcW w:w="453" w:type="pct"/>
            <w:vAlign w:val="bottom"/>
          </w:tcPr>
          <w:p w:rsidR="005F7692" w:rsidRPr="005F7692" w:rsidRDefault="00C61BB6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1525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5F7692" w:rsidRPr="005F7692" w:rsidRDefault="00C61BB6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1255</w:t>
            </w:r>
          </w:p>
        </w:tc>
      </w:tr>
      <w:tr w:rsidR="005F7692" w:rsidRPr="005F7692" w:rsidTr="007606C4">
        <w:tc>
          <w:tcPr>
            <w:tcW w:w="2735" w:type="pct"/>
            <w:vAlign w:val="bottom"/>
          </w:tcPr>
          <w:p w:rsidR="005F7692" w:rsidRPr="005F7692" w:rsidRDefault="005F7692" w:rsidP="003F43B7">
            <w:pPr>
              <w:spacing w:beforeLines="40" w:before="96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 xml:space="preserve">Вапняк, флюс вапняковий та інший вапняковий камінь для виготовлення вапна й цементу (крім подрібненого вапнякового наповнювача та каменю вапнякового заданих розмірів), </w:t>
            </w:r>
            <w:proofErr w:type="spellStart"/>
            <w:r w:rsidRPr="005F7692">
              <w:rPr>
                <w:rFonts w:ascii="Arial" w:eastAsia="Times New Roman" w:hAnsi="Arial" w:cs="Arial"/>
                <w:lang w:eastAsia="ru-RU"/>
              </w:rPr>
              <w:t>млн.т</w:t>
            </w:r>
            <w:proofErr w:type="spellEnd"/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22,8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20,6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18,7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11,6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7,6</w:t>
            </w:r>
          </w:p>
        </w:tc>
      </w:tr>
      <w:tr w:rsidR="005F7692" w:rsidRPr="005F7692" w:rsidTr="007606C4">
        <w:tc>
          <w:tcPr>
            <w:tcW w:w="2735" w:type="pct"/>
            <w:vAlign w:val="bottom"/>
          </w:tcPr>
          <w:p w:rsidR="005F7692" w:rsidRPr="005F7692" w:rsidRDefault="005F7692" w:rsidP="003F43B7">
            <w:pPr>
              <w:spacing w:beforeLines="40" w:before="96" w:after="0" w:line="220" w:lineRule="exact"/>
              <w:ind w:left="142" w:hanging="142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Крейда</w:t>
            </w:r>
          </w:p>
        </w:tc>
        <w:tc>
          <w:tcPr>
            <w:tcW w:w="453" w:type="pct"/>
            <w:vAlign w:val="bottom"/>
          </w:tcPr>
          <w:p w:rsidR="005F7692" w:rsidRPr="005F7692" w:rsidRDefault="005C4AE1" w:rsidP="00C61BB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1941</w:t>
            </w:r>
          </w:p>
        </w:tc>
        <w:tc>
          <w:tcPr>
            <w:tcW w:w="453" w:type="pct"/>
            <w:vAlign w:val="bottom"/>
          </w:tcPr>
          <w:p w:rsidR="005F7692" w:rsidRPr="005F7692" w:rsidRDefault="005C4AE1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391</w:t>
            </w:r>
          </w:p>
        </w:tc>
        <w:tc>
          <w:tcPr>
            <w:tcW w:w="453" w:type="pct"/>
            <w:vAlign w:val="bottom"/>
          </w:tcPr>
          <w:p w:rsidR="005F7692" w:rsidRPr="005F7692" w:rsidRDefault="005C4AE1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288</w:t>
            </w:r>
          </w:p>
        </w:tc>
        <w:tc>
          <w:tcPr>
            <w:tcW w:w="453" w:type="pct"/>
            <w:vAlign w:val="bottom"/>
          </w:tcPr>
          <w:p w:rsidR="005F7692" w:rsidRPr="005F7692" w:rsidRDefault="005C4AE1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218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5F7692" w:rsidRPr="005F7692" w:rsidRDefault="005C4AE1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119</w:t>
            </w:r>
          </w:p>
        </w:tc>
      </w:tr>
    </w:tbl>
    <w:p w:rsidR="00311A7C" w:rsidRDefault="00311A7C" w:rsidP="00311A7C">
      <w:pPr>
        <w:spacing w:after="0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0"/>
        <w:gridCol w:w="8320"/>
      </w:tblGrid>
      <w:tr w:rsidR="00311A7C" w:rsidRPr="00311A7C" w:rsidTr="00DE26C5">
        <w:trPr>
          <w:trHeight w:val="247"/>
        </w:trPr>
        <w:tc>
          <w:tcPr>
            <w:tcW w:w="413" w:type="pct"/>
            <w:shd w:val="clear" w:color="auto" w:fill="auto"/>
          </w:tcPr>
          <w:p w:rsidR="00311A7C" w:rsidRPr="00311A7C" w:rsidRDefault="00311A7C" w:rsidP="00D75CB8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11A7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8.</w:t>
            </w:r>
            <w:r w:rsidR="009E626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D75C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</w:t>
            </w:r>
            <w:r w:rsidRPr="00311A7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7" w:type="pct"/>
            <w:shd w:val="clear" w:color="auto" w:fill="auto"/>
          </w:tcPr>
          <w:p w:rsidR="00311A7C" w:rsidRPr="00311A7C" w:rsidRDefault="00311A7C" w:rsidP="00B01AF8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11A7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Видобуток </w:t>
            </w:r>
            <w:r w:rsidR="00B01AF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інш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их видів продукції добувної промисловості</w:t>
            </w:r>
          </w:p>
        </w:tc>
      </w:tr>
      <w:tr w:rsidR="00311A7C" w:rsidRPr="00311A7C" w:rsidTr="00DE26C5">
        <w:tc>
          <w:tcPr>
            <w:tcW w:w="413" w:type="pct"/>
            <w:shd w:val="clear" w:color="auto" w:fill="auto"/>
          </w:tcPr>
          <w:p w:rsidR="00311A7C" w:rsidRPr="00311A7C" w:rsidRDefault="00311A7C" w:rsidP="00311A7C">
            <w:pPr>
              <w:spacing w:after="0"/>
              <w:rPr>
                <w:b/>
                <w:i/>
              </w:rPr>
            </w:pPr>
          </w:p>
        </w:tc>
        <w:tc>
          <w:tcPr>
            <w:tcW w:w="4587" w:type="pct"/>
            <w:shd w:val="clear" w:color="auto" w:fill="auto"/>
          </w:tcPr>
          <w:p w:rsidR="00311A7C" w:rsidRPr="00311A7C" w:rsidRDefault="00311A7C" w:rsidP="003F610F">
            <w:pPr>
              <w:spacing w:after="0"/>
              <w:rPr>
                <w:b/>
                <w:i/>
                <w:lang w:val="en-US"/>
              </w:rPr>
            </w:pPr>
            <w:proofErr w:type="spellStart"/>
            <w:r w:rsidRPr="00311A7C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311A7C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311A7C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311A7C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311A7C">
              <w:rPr>
                <w:rFonts w:ascii="Arial" w:eastAsia="Times New Roman" w:hAnsi="Arial" w:cs="Arial"/>
                <w:i/>
                <w:lang w:eastAsia="ru-RU"/>
              </w:rPr>
              <w:t>the</w:t>
            </w:r>
            <w:proofErr w:type="spellEnd"/>
            <w:r w:rsidR="00B01AF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B01AF8">
              <w:rPr>
                <w:rFonts w:ascii="Arial" w:eastAsia="Times New Roman" w:hAnsi="Arial" w:cs="Arial"/>
                <w:i/>
                <w:lang w:eastAsia="ru-RU"/>
              </w:rPr>
              <w:t>о</w:t>
            </w:r>
            <w:r w:rsidR="00B01AF8" w:rsidRPr="00B01AF8">
              <w:rPr>
                <w:rFonts w:ascii="Arial" w:eastAsia="Times New Roman" w:hAnsi="Arial" w:cs="Arial"/>
                <w:i/>
                <w:lang w:eastAsia="ru-RU"/>
              </w:rPr>
              <w:t>ther</w:t>
            </w:r>
            <w:proofErr w:type="spellEnd"/>
            <w:r w:rsidR="00B01AF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D92659" w:rsidRPr="00B01AF8">
              <w:rPr>
                <w:rFonts w:ascii="Arial" w:eastAsia="Times New Roman" w:hAnsi="Arial" w:cs="Arial"/>
                <w:i/>
                <w:lang w:eastAsia="ru-RU"/>
              </w:rPr>
              <w:t>types</w:t>
            </w:r>
            <w:proofErr w:type="spellEnd"/>
            <w:r w:rsidR="00D92659" w:rsidRPr="00B01AF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D92659" w:rsidRPr="00B01AF8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="00D92659" w:rsidRPr="00B01AF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D92659" w:rsidRPr="00B01AF8">
              <w:rPr>
                <w:rFonts w:ascii="Arial" w:eastAsia="Times New Roman" w:hAnsi="Arial" w:cs="Arial"/>
                <w:i/>
                <w:lang w:eastAsia="ru-RU"/>
              </w:rPr>
              <w:t>mining</w:t>
            </w:r>
            <w:proofErr w:type="spellEnd"/>
            <w:r w:rsidR="00D92659" w:rsidRPr="00B01AF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D92659" w:rsidRPr="00B01AF8">
              <w:rPr>
                <w:rFonts w:ascii="Arial" w:eastAsia="Times New Roman" w:hAnsi="Arial" w:cs="Arial"/>
                <w:i/>
                <w:lang w:eastAsia="ru-RU"/>
              </w:rPr>
              <w:t>ind</w:t>
            </w:r>
            <w:proofErr w:type="spellEnd"/>
            <w:r w:rsidR="003F610F">
              <w:rPr>
                <w:rFonts w:ascii="Arial" w:eastAsia="Times New Roman" w:hAnsi="Arial" w:cs="Arial"/>
                <w:i/>
                <w:lang w:val="en-US" w:eastAsia="ru-RU"/>
              </w:rPr>
              <w:t>u</w:t>
            </w:r>
            <w:proofErr w:type="spellStart"/>
            <w:r w:rsidR="00D92659" w:rsidRPr="00B01AF8">
              <w:rPr>
                <w:rFonts w:ascii="Arial" w:eastAsia="Times New Roman" w:hAnsi="Arial" w:cs="Arial"/>
                <w:i/>
                <w:lang w:eastAsia="ru-RU"/>
              </w:rPr>
              <w:t>stry</w:t>
            </w:r>
            <w:proofErr w:type="spellEnd"/>
          </w:p>
        </w:tc>
      </w:tr>
    </w:tbl>
    <w:p w:rsidR="00765C1E" w:rsidRPr="00765C1E" w:rsidRDefault="00765C1E" w:rsidP="00765C1E">
      <w:pPr>
        <w:spacing w:after="0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</w:p>
    <w:p w:rsidR="00311A7C" w:rsidRPr="004D308F" w:rsidRDefault="00DE26C5" w:rsidP="00DE26C5">
      <w:pPr>
        <w:spacing w:after="0"/>
        <w:jc w:val="right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4D308F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(</w:t>
      </w:r>
      <w:proofErr w:type="spellStart"/>
      <w:r w:rsidRPr="004D308F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тис.т</w:t>
      </w:r>
      <w:proofErr w:type="spellEnd"/>
      <w:r w:rsidRPr="004D308F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960"/>
        <w:gridCol w:w="821"/>
        <w:gridCol w:w="817"/>
        <w:gridCol w:w="7"/>
        <w:gridCol w:w="814"/>
        <w:gridCol w:w="7"/>
        <w:gridCol w:w="811"/>
        <w:gridCol w:w="11"/>
        <w:gridCol w:w="807"/>
        <w:gridCol w:w="15"/>
      </w:tblGrid>
      <w:tr w:rsidR="00064EF2" w:rsidRPr="005F7692" w:rsidTr="007606C4">
        <w:trPr>
          <w:gridAfter w:val="1"/>
          <w:wAfter w:w="9" w:type="pct"/>
          <w:trHeight w:val="468"/>
        </w:trPr>
        <w:tc>
          <w:tcPr>
            <w:tcW w:w="2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F2" w:rsidRPr="003F6F41" w:rsidRDefault="00064EF2" w:rsidP="008951D3">
            <w:pPr>
              <w:spacing w:before="60" w:after="60" w:line="240" w:lineRule="auto"/>
              <w:ind w:left="-57" w:right="-57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F2" w:rsidRPr="005F7692" w:rsidRDefault="00064EF2" w:rsidP="007606C4">
            <w:pPr>
              <w:autoSpaceDE w:val="0"/>
              <w:autoSpaceDN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F2" w:rsidRPr="005F7692" w:rsidRDefault="00064EF2" w:rsidP="007606C4">
            <w:pPr>
              <w:autoSpaceDE w:val="0"/>
              <w:autoSpaceDN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F2" w:rsidRPr="005F7692" w:rsidRDefault="00064EF2" w:rsidP="007606C4">
            <w:pPr>
              <w:autoSpaceDE w:val="0"/>
              <w:autoSpaceDN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F2" w:rsidRPr="005F7692" w:rsidRDefault="00064EF2" w:rsidP="007606C4">
            <w:pPr>
              <w:autoSpaceDE w:val="0"/>
              <w:autoSpaceDN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4EF2" w:rsidRPr="003F6F41" w:rsidRDefault="00064EF2" w:rsidP="007606C4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F6F41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E856D6" w:rsidRPr="005F7692" w:rsidTr="007606C4">
        <w:trPr>
          <w:gridAfter w:val="1"/>
          <w:wAfter w:w="9" w:type="pct"/>
          <w:trHeight w:val="502"/>
        </w:trPr>
        <w:tc>
          <w:tcPr>
            <w:tcW w:w="2735" w:type="pct"/>
            <w:tcBorders>
              <w:top w:val="single" w:sz="4" w:space="0" w:color="auto"/>
            </w:tcBorders>
            <w:shd w:val="clear" w:color="auto" w:fill="auto"/>
          </w:tcPr>
          <w:p w:rsidR="00E856D6" w:rsidRPr="002E3523" w:rsidRDefault="00E856D6" w:rsidP="003F43B7">
            <w:pPr>
              <w:spacing w:beforeLines="40" w:before="96" w:after="0" w:line="220" w:lineRule="exact"/>
              <w:ind w:firstLine="18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 w:hint="eastAsia"/>
                <w:lang w:eastAsia="ru-RU"/>
              </w:rPr>
              <w:t>Сировина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мінеральна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для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хімічної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промисловості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та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виробництва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добрив</w:t>
            </w:r>
            <w:r w:rsidRPr="002E3523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2E3523">
              <w:rPr>
                <w:rFonts w:ascii="Arial" w:eastAsia="Times New Roman" w:hAnsi="Arial" w:cs="Arial" w:hint="eastAsia"/>
                <w:lang w:eastAsia="ru-RU"/>
              </w:rPr>
              <w:t>інша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56D6" w:rsidRPr="002E3523" w:rsidRDefault="00E856D6" w:rsidP="007A190D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10,7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56D6" w:rsidRPr="002E3523" w:rsidRDefault="00E856D6" w:rsidP="007A190D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16,0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56D6" w:rsidRPr="002E3523" w:rsidRDefault="00E856D6" w:rsidP="007A190D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9,5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56D6" w:rsidRPr="002E3523" w:rsidRDefault="00E856D6" w:rsidP="007A190D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3523">
              <w:rPr>
                <w:rFonts w:ascii="Arial" w:eastAsia="Times New Roman" w:hAnsi="Arial" w:cs="Arial"/>
                <w:lang w:eastAsia="ru-RU"/>
              </w:rPr>
              <w:t>7,8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56D6" w:rsidRPr="002E3523" w:rsidRDefault="00E856D6" w:rsidP="007A190D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E3523">
              <w:rPr>
                <w:rFonts w:ascii="Arial" w:eastAsia="Times New Roman" w:hAnsi="Arial" w:cs="Arial"/>
                <w:snapToGrid w:val="0"/>
                <w:lang w:eastAsia="ru-RU"/>
              </w:rPr>
              <w:t>107</w:t>
            </w:r>
          </w:p>
        </w:tc>
      </w:tr>
      <w:tr w:rsidR="006F7E29" w:rsidRPr="005F7692" w:rsidTr="007606C4">
        <w:trPr>
          <w:gridAfter w:val="1"/>
          <w:wAfter w:w="9" w:type="pct"/>
          <w:trHeight w:val="308"/>
        </w:trPr>
        <w:tc>
          <w:tcPr>
            <w:tcW w:w="2735" w:type="pct"/>
          </w:tcPr>
          <w:p w:rsidR="00311A7C" w:rsidRPr="005F7692" w:rsidRDefault="00DE26C5" w:rsidP="003F43B7">
            <w:pPr>
              <w:spacing w:beforeLines="40" w:before="96" w:after="0" w:line="220" w:lineRule="exact"/>
              <w:ind w:firstLine="18"/>
              <w:rPr>
                <w:rFonts w:ascii="Arial" w:eastAsia="Times New Roman" w:hAnsi="Arial" w:cs="Arial"/>
                <w:bCs/>
                <w:lang w:eastAsia="ru-RU"/>
              </w:rPr>
            </w:pPr>
            <w:r>
              <w:rPr>
                <w:rFonts w:ascii="Arial" w:eastAsia="Times New Roman" w:hAnsi="Arial" w:cs="Arial"/>
                <w:bCs/>
                <w:lang w:eastAsia="ru-RU"/>
              </w:rPr>
              <w:t>Торф (в умовній вологості)</w:t>
            </w:r>
          </w:p>
        </w:tc>
        <w:tc>
          <w:tcPr>
            <w:tcW w:w="451" w:type="pct"/>
            <w:vAlign w:val="bottom"/>
          </w:tcPr>
          <w:p w:rsidR="00311A7C" w:rsidRPr="005F7692" w:rsidRDefault="00311A7C" w:rsidP="00802406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735</w:t>
            </w:r>
          </w:p>
        </w:tc>
        <w:tc>
          <w:tcPr>
            <w:tcW w:w="451" w:type="pct"/>
            <w:vAlign w:val="bottom"/>
          </w:tcPr>
          <w:p w:rsidR="00311A7C" w:rsidRPr="005F7692" w:rsidRDefault="00311A7C" w:rsidP="00802406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656</w:t>
            </w:r>
          </w:p>
        </w:tc>
        <w:tc>
          <w:tcPr>
            <w:tcW w:w="451" w:type="pct"/>
            <w:gridSpan w:val="2"/>
            <w:vAlign w:val="bottom"/>
          </w:tcPr>
          <w:p w:rsidR="00311A7C" w:rsidRPr="005F7692" w:rsidRDefault="00311A7C" w:rsidP="00802406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598</w:t>
            </w:r>
          </w:p>
        </w:tc>
        <w:tc>
          <w:tcPr>
            <w:tcW w:w="451" w:type="pct"/>
            <w:gridSpan w:val="2"/>
            <w:vAlign w:val="bottom"/>
          </w:tcPr>
          <w:p w:rsidR="00311A7C" w:rsidRPr="006F7E29" w:rsidRDefault="00311A7C" w:rsidP="00802406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F7E29">
              <w:rPr>
                <w:rFonts w:ascii="Arial" w:eastAsia="Times New Roman" w:hAnsi="Arial" w:cs="Arial"/>
                <w:lang w:eastAsia="ru-RU"/>
              </w:rPr>
              <w:t>582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</w:tcPr>
          <w:p w:rsidR="00311A7C" w:rsidRPr="005F7692" w:rsidRDefault="00311A7C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570</w:t>
            </w:r>
          </w:p>
        </w:tc>
      </w:tr>
      <w:tr w:rsidR="00ED2DE3" w:rsidRPr="00ED2DE3" w:rsidTr="007606C4">
        <w:trPr>
          <w:gridAfter w:val="1"/>
          <w:wAfter w:w="9" w:type="pct"/>
          <w:trHeight w:val="292"/>
        </w:trPr>
        <w:tc>
          <w:tcPr>
            <w:tcW w:w="2735" w:type="pct"/>
          </w:tcPr>
          <w:p w:rsidR="00311A7C" w:rsidRPr="005F7692" w:rsidRDefault="00311A7C" w:rsidP="003F43B7">
            <w:pPr>
              <w:spacing w:beforeLines="40" w:before="96" w:after="0" w:line="220" w:lineRule="exact"/>
              <w:ind w:left="176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у тому числі</w:t>
            </w:r>
          </w:p>
        </w:tc>
        <w:tc>
          <w:tcPr>
            <w:tcW w:w="451" w:type="pct"/>
            <w:vAlign w:val="bottom"/>
          </w:tcPr>
          <w:p w:rsidR="00311A7C" w:rsidRPr="005F7692" w:rsidRDefault="00311A7C" w:rsidP="00802406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1" w:type="pct"/>
            <w:vAlign w:val="bottom"/>
          </w:tcPr>
          <w:p w:rsidR="00311A7C" w:rsidRPr="005F7692" w:rsidRDefault="00311A7C" w:rsidP="00802406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1" w:type="pct"/>
            <w:gridSpan w:val="2"/>
            <w:vAlign w:val="bottom"/>
          </w:tcPr>
          <w:p w:rsidR="00311A7C" w:rsidRPr="005F7692" w:rsidRDefault="00311A7C" w:rsidP="00802406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1" w:type="pct"/>
            <w:gridSpan w:val="2"/>
            <w:vAlign w:val="bottom"/>
          </w:tcPr>
          <w:p w:rsidR="00311A7C" w:rsidRPr="006F7E29" w:rsidRDefault="00311A7C" w:rsidP="00802406">
            <w:pPr>
              <w:autoSpaceDE w:val="0"/>
              <w:autoSpaceDN w:val="0"/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1" w:type="pct"/>
            <w:gridSpan w:val="2"/>
            <w:shd w:val="clear" w:color="auto" w:fill="auto"/>
            <w:vAlign w:val="bottom"/>
          </w:tcPr>
          <w:p w:rsidR="00311A7C" w:rsidRPr="00ED2DE3" w:rsidRDefault="00311A7C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</w:p>
        </w:tc>
      </w:tr>
      <w:tr w:rsidR="006F7E29" w:rsidRPr="005F7692" w:rsidTr="007606C4">
        <w:trPr>
          <w:gridAfter w:val="1"/>
          <w:wAfter w:w="9" w:type="pct"/>
          <w:trHeight w:val="502"/>
        </w:trPr>
        <w:tc>
          <w:tcPr>
            <w:tcW w:w="2735" w:type="pct"/>
          </w:tcPr>
          <w:p w:rsidR="00311A7C" w:rsidRPr="005F7692" w:rsidRDefault="00311A7C" w:rsidP="003F43B7">
            <w:pPr>
              <w:spacing w:beforeLines="40" w:before="96" w:after="0" w:line="220" w:lineRule="exact"/>
              <w:ind w:left="176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торф (в умовній вологості) </w:t>
            </w:r>
            <w:proofErr w:type="spellStart"/>
            <w:r w:rsidRPr="005F7692">
              <w:rPr>
                <w:rFonts w:ascii="Arial" w:eastAsia="Times New Roman" w:hAnsi="Arial" w:cs="Arial"/>
                <w:bCs/>
                <w:lang w:eastAsia="ru-RU"/>
              </w:rPr>
              <w:t>неагломерований</w:t>
            </w:r>
            <w:proofErr w:type="spellEnd"/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 паливний</w:t>
            </w:r>
          </w:p>
        </w:tc>
        <w:tc>
          <w:tcPr>
            <w:tcW w:w="451" w:type="pct"/>
            <w:vAlign w:val="bottom"/>
          </w:tcPr>
          <w:p w:rsidR="00311A7C" w:rsidRPr="005F7692" w:rsidRDefault="00311A7C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515</w:t>
            </w:r>
          </w:p>
        </w:tc>
        <w:tc>
          <w:tcPr>
            <w:tcW w:w="451" w:type="pct"/>
            <w:vAlign w:val="bottom"/>
          </w:tcPr>
          <w:p w:rsidR="00311A7C" w:rsidRPr="005F7692" w:rsidRDefault="00311A7C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446</w:t>
            </w:r>
          </w:p>
        </w:tc>
        <w:tc>
          <w:tcPr>
            <w:tcW w:w="451" w:type="pct"/>
            <w:gridSpan w:val="2"/>
            <w:vAlign w:val="bottom"/>
          </w:tcPr>
          <w:p w:rsidR="00311A7C" w:rsidRPr="005F7692" w:rsidRDefault="00311A7C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467</w:t>
            </w:r>
          </w:p>
        </w:tc>
        <w:tc>
          <w:tcPr>
            <w:tcW w:w="451" w:type="pct"/>
            <w:gridSpan w:val="2"/>
            <w:vAlign w:val="bottom"/>
          </w:tcPr>
          <w:p w:rsidR="00311A7C" w:rsidRPr="006F7E29" w:rsidRDefault="00311A7C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F7E29">
              <w:rPr>
                <w:rFonts w:ascii="Arial" w:eastAsia="Times New Roman" w:hAnsi="Arial" w:cs="Arial"/>
                <w:lang w:eastAsia="ru-RU"/>
              </w:rPr>
              <w:t>463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</w:tcPr>
          <w:p w:rsidR="00311A7C" w:rsidRPr="005F7692" w:rsidRDefault="00311A7C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491</w:t>
            </w:r>
          </w:p>
        </w:tc>
      </w:tr>
      <w:tr w:rsidR="006F7E29" w:rsidRPr="005F7692" w:rsidTr="007606C4">
        <w:trPr>
          <w:gridAfter w:val="1"/>
          <w:wAfter w:w="9" w:type="pct"/>
          <w:trHeight w:val="520"/>
        </w:trPr>
        <w:tc>
          <w:tcPr>
            <w:tcW w:w="2735" w:type="pct"/>
          </w:tcPr>
          <w:p w:rsidR="00311A7C" w:rsidRPr="005F7692" w:rsidRDefault="00311A7C" w:rsidP="003F43B7">
            <w:pPr>
              <w:spacing w:beforeLines="40" w:before="96" w:after="0" w:line="220" w:lineRule="exact"/>
              <w:ind w:left="176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val="ru-RU" w:eastAsia="ru-RU"/>
              </w:rPr>
              <w:t>т</w:t>
            </w:r>
            <w:proofErr w:type="spellStart"/>
            <w:r w:rsidRPr="005F7692">
              <w:rPr>
                <w:rFonts w:ascii="Arial" w:eastAsia="Times New Roman" w:hAnsi="Arial" w:cs="Arial"/>
                <w:bCs/>
                <w:lang w:eastAsia="ru-RU"/>
              </w:rPr>
              <w:t>орф</w:t>
            </w:r>
            <w:proofErr w:type="spellEnd"/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 (в умовній вологості) </w:t>
            </w:r>
            <w:proofErr w:type="spellStart"/>
            <w:r w:rsidRPr="005F7692">
              <w:rPr>
                <w:rFonts w:ascii="Arial" w:eastAsia="Times New Roman" w:hAnsi="Arial" w:cs="Arial"/>
                <w:bCs/>
                <w:lang w:eastAsia="ru-RU"/>
              </w:rPr>
              <w:t>неагломерований</w:t>
            </w:r>
            <w:proofErr w:type="spellEnd"/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 для сільського господарства та інших цілей</w:t>
            </w:r>
          </w:p>
        </w:tc>
        <w:tc>
          <w:tcPr>
            <w:tcW w:w="451" w:type="pct"/>
            <w:vAlign w:val="bottom"/>
          </w:tcPr>
          <w:p w:rsidR="00311A7C" w:rsidRPr="005F7692" w:rsidRDefault="00311A7C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221</w:t>
            </w:r>
          </w:p>
        </w:tc>
        <w:tc>
          <w:tcPr>
            <w:tcW w:w="451" w:type="pct"/>
            <w:vAlign w:val="bottom"/>
          </w:tcPr>
          <w:p w:rsidR="00311A7C" w:rsidRPr="005F7692" w:rsidRDefault="00311A7C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210</w:t>
            </w:r>
          </w:p>
        </w:tc>
        <w:tc>
          <w:tcPr>
            <w:tcW w:w="451" w:type="pct"/>
            <w:gridSpan w:val="2"/>
            <w:vAlign w:val="bottom"/>
          </w:tcPr>
          <w:p w:rsidR="00311A7C" w:rsidRPr="005F7692" w:rsidRDefault="00311A7C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131</w:t>
            </w:r>
          </w:p>
        </w:tc>
        <w:tc>
          <w:tcPr>
            <w:tcW w:w="451" w:type="pct"/>
            <w:gridSpan w:val="2"/>
            <w:vAlign w:val="bottom"/>
          </w:tcPr>
          <w:p w:rsidR="00311A7C" w:rsidRPr="005F7692" w:rsidRDefault="00311A7C" w:rsidP="00802406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119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</w:tcPr>
          <w:p w:rsidR="00311A7C" w:rsidRPr="005F7692" w:rsidRDefault="00311A7C" w:rsidP="00802406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78,9</w:t>
            </w:r>
          </w:p>
        </w:tc>
      </w:tr>
      <w:tr w:rsidR="005F7692" w:rsidRPr="005F7692" w:rsidTr="007606C4">
        <w:trPr>
          <w:trHeight w:val="925"/>
        </w:trPr>
        <w:tc>
          <w:tcPr>
            <w:tcW w:w="2735" w:type="pct"/>
            <w:vAlign w:val="bottom"/>
          </w:tcPr>
          <w:p w:rsidR="005F7692" w:rsidRPr="005F7692" w:rsidRDefault="005F7692" w:rsidP="003F43B7">
            <w:pPr>
              <w:suppressLineNumbers/>
              <w:spacing w:beforeLines="40" w:before="96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 xml:space="preserve">Сіль (включаючи сіль денатуровану) і хлорид натрію чистий, розчинені </w:t>
            </w:r>
            <w:r w:rsidRPr="00311A7C">
              <w:rPr>
                <w:rFonts w:ascii="Arial" w:eastAsia="Times New Roman" w:hAnsi="Arial" w:cs="Arial"/>
                <w:lang w:eastAsia="ru-RU"/>
              </w:rPr>
              <w:t xml:space="preserve">або </w:t>
            </w:r>
            <w:r w:rsidR="00311A7C" w:rsidRPr="00311A7C">
              <w:rPr>
                <w:rFonts w:ascii="Arial" w:eastAsia="Times New Roman" w:hAnsi="Arial" w:cs="Arial"/>
                <w:lang w:eastAsia="ru-RU"/>
              </w:rPr>
              <w:t>не</w:t>
            </w:r>
            <w:r w:rsidRPr="00311A7C">
              <w:rPr>
                <w:rFonts w:ascii="Arial" w:eastAsia="Times New Roman" w:hAnsi="Arial" w:cs="Arial"/>
                <w:lang w:eastAsia="ru-RU"/>
              </w:rPr>
              <w:t>розчинені у</w:t>
            </w:r>
            <w:r w:rsidRPr="005F7692">
              <w:rPr>
                <w:rFonts w:ascii="Arial" w:eastAsia="Times New Roman" w:hAnsi="Arial" w:cs="Arial"/>
                <w:lang w:eastAsia="ru-RU"/>
              </w:rPr>
              <w:t xml:space="preserve"> воді, з вмістом або ні речовин, які запобігають злипанню </w:t>
            </w:r>
            <w:r w:rsidR="00DE26C5">
              <w:rPr>
                <w:rFonts w:ascii="Arial" w:eastAsia="Times New Roman" w:hAnsi="Arial" w:cs="Arial"/>
                <w:lang w:eastAsia="ru-RU"/>
              </w:rPr>
              <w:t>чи забезпечують сипучість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ind w:hanging="11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5949</w:t>
            </w:r>
          </w:p>
        </w:tc>
        <w:tc>
          <w:tcPr>
            <w:tcW w:w="453" w:type="pct"/>
            <w:gridSpan w:val="2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ind w:hanging="11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6183</w:t>
            </w:r>
          </w:p>
        </w:tc>
        <w:tc>
          <w:tcPr>
            <w:tcW w:w="453" w:type="pct"/>
            <w:gridSpan w:val="2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ind w:hanging="11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5796</w:t>
            </w:r>
          </w:p>
        </w:tc>
        <w:tc>
          <w:tcPr>
            <w:tcW w:w="453" w:type="pct"/>
            <w:gridSpan w:val="2"/>
            <w:vAlign w:val="bottom"/>
          </w:tcPr>
          <w:p w:rsidR="005F7692" w:rsidRPr="005F7692" w:rsidRDefault="005F7692" w:rsidP="005F7692">
            <w:pPr>
              <w:autoSpaceDE w:val="0"/>
              <w:autoSpaceDN w:val="0"/>
              <w:spacing w:before="60" w:after="0" w:line="240" w:lineRule="auto"/>
              <w:ind w:hanging="11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2498</w:t>
            </w:r>
          </w:p>
        </w:tc>
        <w:tc>
          <w:tcPr>
            <w:tcW w:w="453" w:type="pct"/>
            <w:gridSpan w:val="2"/>
            <w:shd w:val="clear" w:color="auto" w:fill="auto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2137</w:t>
            </w:r>
          </w:p>
        </w:tc>
      </w:tr>
      <w:tr w:rsidR="005F7692" w:rsidRPr="005F7692" w:rsidTr="007606C4">
        <w:trPr>
          <w:trHeight w:val="292"/>
        </w:trPr>
        <w:tc>
          <w:tcPr>
            <w:tcW w:w="2735" w:type="pct"/>
            <w:vAlign w:val="bottom"/>
          </w:tcPr>
          <w:p w:rsidR="005F7692" w:rsidRPr="005F7692" w:rsidRDefault="00DE26C5" w:rsidP="003F43B7">
            <w:pPr>
              <w:suppressLineNumbers/>
              <w:spacing w:beforeLines="40" w:before="96" w:after="0" w:line="220" w:lineRule="exac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Мінерали інші</w:t>
            </w:r>
          </w:p>
        </w:tc>
        <w:tc>
          <w:tcPr>
            <w:tcW w:w="453" w:type="pct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1251</w:t>
            </w:r>
          </w:p>
        </w:tc>
        <w:tc>
          <w:tcPr>
            <w:tcW w:w="453" w:type="pct"/>
            <w:gridSpan w:val="2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1023</w:t>
            </w:r>
          </w:p>
        </w:tc>
        <w:tc>
          <w:tcPr>
            <w:tcW w:w="453" w:type="pct"/>
            <w:gridSpan w:val="2"/>
            <w:vAlign w:val="bottom"/>
          </w:tcPr>
          <w:p w:rsidR="005F7692" w:rsidRPr="005F7692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966</w:t>
            </w:r>
          </w:p>
        </w:tc>
        <w:tc>
          <w:tcPr>
            <w:tcW w:w="453" w:type="pct"/>
            <w:gridSpan w:val="2"/>
            <w:vAlign w:val="bottom"/>
          </w:tcPr>
          <w:p w:rsidR="005F7692" w:rsidRPr="00311A7C" w:rsidRDefault="005F7692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11A7C">
              <w:rPr>
                <w:rFonts w:ascii="Arial" w:eastAsia="Times New Roman" w:hAnsi="Arial" w:cs="Arial"/>
                <w:lang w:eastAsia="ru-RU"/>
              </w:rPr>
              <w:t>1091</w:t>
            </w:r>
          </w:p>
        </w:tc>
        <w:tc>
          <w:tcPr>
            <w:tcW w:w="453" w:type="pct"/>
            <w:gridSpan w:val="2"/>
            <w:shd w:val="clear" w:color="auto" w:fill="auto"/>
            <w:vAlign w:val="bottom"/>
          </w:tcPr>
          <w:p w:rsidR="005F7692" w:rsidRPr="00311A7C" w:rsidRDefault="00311A7C" w:rsidP="005F7692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11A7C">
              <w:rPr>
                <w:rFonts w:ascii="Arial" w:eastAsia="Times New Roman" w:hAnsi="Arial" w:cs="Arial"/>
                <w:lang w:eastAsia="ru-RU"/>
              </w:rPr>
              <w:t>959</w:t>
            </w:r>
          </w:p>
        </w:tc>
      </w:tr>
      <w:tr w:rsidR="006F7E29" w:rsidRPr="005F7692" w:rsidTr="007606C4">
        <w:trPr>
          <w:trHeight w:val="308"/>
        </w:trPr>
        <w:tc>
          <w:tcPr>
            <w:tcW w:w="2735" w:type="pct"/>
          </w:tcPr>
          <w:p w:rsidR="006F7E29" w:rsidRPr="005F7692" w:rsidRDefault="006F7E29" w:rsidP="003F43B7">
            <w:pPr>
              <w:spacing w:beforeLines="40" w:before="96" w:after="0" w:line="220" w:lineRule="exact"/>
              <w:ind w:left="176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у тому числі</w:t>
            </w:r>
          </w:p>
        </w:tc>
        <w:tc>
          <w:tcPr>
            <w:tcW w:w="453" w:type="pct"/>
            <w:vAlign w:val="bottom"/>
          </w:tcPr>
          <w:p w:rsidR="006F7E29" w:rsidRPr="005F7692" w:rsidRDefault="006F7E29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3" w:type="pct"/>
            <w:gridSpan w:val="2"/>
            <w:vAlign w:val="bottom"/>
          </w:tcPr>
          <w:p w:rsidR="006F7E29" w:rsidRPr="005F7692" w:rsidRDefault="006F7E29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3" w:type="pct"/>
            <w:gridSpan w:val="2"/>
            <w:vAlign w:val="bottom"/>
          </w:tcPr>
          <w:p w:rsidR="006F7E29" w:rsidRPr="005F7692" w:rsidRDefault="006F7E29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3" w:type="pct"/>
            <w:gridSpan w:val="2"/>
            <w:vAlign w:val="bottom"/>
          </w:tcPr>
          <w:p w:rsidR="006F7E29" w:rsidRPr="00311A7C" w:rsidRDefault="006F7E29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3" w:type="pct"/>
            <w:gridSpan w:val="2"/>
            <w:shd w:val="clear" w:color="auto" w:fill="auto"/>
            <w:vAlign w:val="bottom"/>
          </w:tcPr>
          <w:p w:rsidR="006F7E29" w:rsidRPr="00311A7C" w:rsidRDefault="006F7E29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6F7E29" w:rsidRPr="005F7692" w:rsidTr="007606C4">
        <w:trPr>
          <w:trHeight w:val="292"/>
        </w:trPr>
        <w:tc>
          <w:tcPr>
            <w:tcW w:w="2735" w:type="pct"/>
          </w:tcPr>
          <w:p w:rsidR="006F7E29" w:rsidRPr="005F7692" w:rsidRDefault="008E0810" w:rsidP="003F43B7">
            <w:pPr>
              <w:spacing w:beforeLines="40" w:before="96" w:after="0" w:line="220" w:lineRule="exact"/>
              <w:ind w:left="176"/>
              <w:rPr>
                <w:rFonts w:ascii="Arial" w:eastAsia="Times New Roman" w:hAnsi="Arial" w:cs="Arial"/>
                <w:bCs/>
                <w:lang w:eastAsia="ru-RU"/>
              </w:rPr>
            </w:pPr>
            <w:r>
              <w:rPr>
                <w:rFonts w:ascii="Arial" w:eastAsia="Times New Roman" w:hAnsi="Arial" w:cs="Arial"/>
                <w:bCs/>
                <w:lang w:eastAsia="ru-RU"/>
              </w:rPr>
              <w:t>графіт, кварц і кварцити природні</w:t>
            </w:r>
          </w:p>
        </w:tc>
        <w:tc>
          <w:tcPr>
            <w:tcW w:w="453" w:type="pct"/>
            <w:vAlign w:val="bottom"/>
          </w:tcPr>
          <w:p w:rsidR="006F7E29" w:rsidRPr="005F7692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1065</w:t>
            </w:r>
          </w:p>
        </w:tc>
        <w:tc>
          <w:tcPr>
            <w:tcW w:w="453" w:type="pct"/>
            <w:gridSpan w:val="2"/>
            <w:vAlign w:val="bottom"/>
          </w:tcPr>
          <w:p w:rsidR="006F7E29" w:rsidRPr="005F7692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871</w:t>
            </w:r>
          </w:p>
        </w:tc>
        <w:tc>
          <w:tcPr>
            <w:tcW w:w="453" w:type="pct"/>
            <w:gridSpan w:val="2"/>
            <w:vAlign w:val="bottom"/>
          </w:tcPr>
          <w:p w:rsidR="006F7E29" w:rsidRPr="005F7692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827</w:t>
            </w:r>
          </w:p>
        </w:tc>
        <w:tc>
          <w:tcPr>
            <w:tcW w:w="453" w:type="pct"/>
            <w:gridSpan w:val="2"/>
            <w:vAlign w:val="bottom"/>
          </w:tcPr>
          <w:p w:rsidR="006F7E29" w:rsidRPr="00311A7C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995</w:t>
            </w:r>
          </w:p>
        </w:tc>
        <w:tc>
          <w:tcPr>
            <w:tcW w:w="453" w:type="pct"/>
            <w:gridSpan w:val="2"/>
            <w:shd w:val="clear" w:color="auto" w:fill="auto"/>
            <w:vAlign w:val="bottom"/>
          </w:tcPr>
          <w:p w:rsidR="006F7E29" w:rsidRPr="00311A7C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909</w:t>
            </w:r>
          </w:p>
        </w:tc>
      </w:tr>
      <w:tr w:rsidR="006F7E29" w:rsidRPr="005F7692" w:rsidTr="007606C4">
        <w:trPr>
          <w:trHeight w:val="502"/>
        </w:trPr>
        <w:tc>
          <w:tcPr>
            <w:tcW w:w="2735" w:type="pct"/>
          </w:tcPr>
          <w:p w:rsidR="006F7E29" w:rsidRPr="005F7692" w:rsidRDefault="008E0810" w:rsidP="003F43B7">
            <w:pPr>
              <w:spacing w:beforeLines="40" w:before="96" w:after="0" w:line="220" w:lineRule="exact"/>
              <w:ind w:left="176"/>
              <w:rPr>
                <w:rFonts w:ascii="Arial" w:eastAsia="Times New Roman" w:hAnsi="Arial" w:cs="Arial"/>
                <w:bCs/>
                <w:lang w:eastAsia="ru-RU"/>
              </w:rPr>
            </w:pPr>
            <w:r>
              <w:rPr>
                <w:rFonts w:ascii="Arial" w:eastAsia="Times New Roman" w:hAnsi="Arial" w:cs="Arial"/>
                <w:bCs/>
                <w:lang w:eastAsia="ru-RU"/>
              </w:rPr>
              <w:t>ш</w:t>
            </w:r>
            <w:r w:rsidRPr="008E0810">
              <w:rPr>
                <w:rFonts w:ascii="Arial" w:eastAsia="Times New Roman" w:hAnsi="Arial" w:cs="Arial"/>
                <w:bCs/>
                <w:lang w:eastAsia="ru-RU"/>
              </w:rPr>
              <w:t xml:space="preserve">пат польовий; лейцит; </w:t>
            </w:r>
            <w:proofErr w:type="spellStart"/>
            <w:r w:rsidRPr="008E0810">
              <w:rPr>
                <w:rFonts w:ascii="Arial" w:eastAsia="Times New Roman" w:hAnsi="Arial" w:cs="Arial"/>
                <w:bCs/>
                <w:lang w:eastAsia="ru-RU"/>
              </w:rPr>
              <w:t>нефелін</w:t>
            </w:r>
            <w:proofErr w:type="spellEnd"/>
            <w:r w:rsidRPr="008E0810">
              <w:rPr>
                <w:rFonts w:ascii="Arial" w:eastAsia="Times New Roman" w:hAnsi="Arial" w:cs="Arial"/>
                <w:bCs/>
                <w:lang w:eastAsia="ru-RU"/>
              </w:rPr>
              <w:t xml:space="preserve"> і сієніт нефеліновий</w:t>
            </w:r>
          </w:p>
        </w:tc>
        <w:tc>
          <w:tcPr>
            <w:tcW w:w="453" w:type="pct"/>
            <w:vAlign w:val="bottom"/>
          </w:tcPr>
          <w:p w:rsidR="006F7E29" w:rsidRPr="005F7692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179</w:t>
            </w:r>
          </w:p>
        </w:tc>
        <w:tc>
          <w:tcPr>
            <w:tcW w:w="453" w:type="pct"/>
            <w:gridSpan w:val="2"/>
            <w:vAlign w:val="bottom"/>
          </w:tcPr>
          <w:p w:rsidR="006F7E29" w:rsidRPr="005F7692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146</w:t>
            </w:r>
          </w:p>
        </w:tc>
        <w:tc>
          <w:tcPr>
            <w:tcW w:w="453" w:type="pct"/>
            <w:gridSpan w:val="2"/>
            <w:vAlign w:val="bottom"/>
          </w:tcPr>
          <w:p w:rsidR="006F7E29" w:rsidRPr="005F7692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134</w:t>
            </w:r>
          </w:p>
        </w:tc>
        <w:tc>
          <w:tcPr>
            <w:tcW w:w="453" w:type="pct"/>
            <w:gridSpan w:val="2"/>
            <w:vAlign w:val="bottom"/>
          </w:tcPr>
          <w:p w:rsidR="006F7E29" w:rsidRPr="00311A7C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94,5</w:t>
            </w:r>
          </w:p>
        </w:tc>
        <w:tc>
          <w:tcPr>
            <w:tcW w:w="453" w:type="pct"/>
            <w:gridSpan w:val="2"/>
            <w:shd w:val="clear" w:color="auto" w:fill="auto"/>
            <w:vAlign w:val="bottom"/>
          </w:tcPr>
          <w:p w:rsidR="006F7E29" w:rsidRPr="00311A7C" w:rsidRDefault="008E0810" w:rsidP="006F7E29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44,5</w:t>
            </w:r>
          </w:p>
        </w:tc>
      </w:tr>
    </w:tbl>
    <w:tbl>
      <w:tblPr>
        <w:tblStyle w:val="4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8"/>
        <w:gridCol w:w="8312"/>
      </w:tblGrid>
      <w:tr w:rsidR="005F7692" w:rsidRPr="005F7692" w:rsidTr="00B06741">
        <w:tc>
          <w:tcPr>
            <w:tcW w:w="418" w:type="pct"/>
          </w:tcPr>
          <w:p w:rsidR="005F7692" w:rsidRPr="005F7692" w:rsidRDefault="00D75CB8" w:rsidP="00542F8D">
            <w:pPr>
              <w:pageBreakBefore/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8</w:t>
            </w:r>
            <w:r w:rsidR="00791EF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.1</w:t>
            </w:r>
            <w:r w:rsidR="00542F8D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  <w:r w:rsidR="005F7692"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2" w:type="pct"/>
          </w:tcPr>
          <w:p w:rsidR="005F7692" w:rsidRPr="005F7692" w:rsidRDefault="005F7692" w:rsidP="005F7692">
            <w:pPr>
              <w:ind w:left="567" w:hanging="567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Випуск </w:t>
            </w:r>
            <w:r w:rsidR="001C1F8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(видобуток) </w:t>
            </w: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вугілля кам'яного за регіонами</w:t>
            </w:r>
          </w:p>
        </w:tc>
      </w:tr>
      <w:tr w:rsidR="005F7692" w:rsidRPr="005F7692" w:rsidTr="00B06741">
        <w:tc>
          <w:tcPr>
            <w:tcW w:w="418" w:type="pct"/>
          </w:tcPr>
          <w:p w:rsidR="005F7692" w:rsidRPr="005F7692" w:rsidRDefault="005F7692" w:rsidP="005F7692">
            <w:pPr>
              <w:rPr>
                <w:rFonts w:ascii="Arial" w:hAnsi="Arial" w:cs="Arial"/>
                <w:b/>
                <w:i/>
                <w:lang w:val="ru-RU" w:eastAsia="ru-RU"/>
              </w:rPr>
            </w:pPr>
          </w:p>
        </w:tc>
        <w:tc>
          <w:tcPr>
            <w:tcW w:w="4582" w:type="pct"/>
          </w:tcPr>
          <w:p w:rsidR="005F7692" w:rsidRPr="007D425D" w:rsidRDefault="005F7692" w:rsidP="006B2D2A">
            <w:pPr>
              <w:rPr>
                <w:rFonts w:ascii="Arial" w:hAnsi="Arial" w:cs="Arial"/>
                <w:b/>
                <w:i/>
                <w:sz w:val="22"/>
                <w:szCs w:val="22"/>
                <w:lang w:val="en-US" w:eastAsia="ru-RU"/>
              </w:rPr>
            </w:pPr>
            <w:proofErr w:type="spellStart"/>
            <w:r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Output</w:t>
            </w:r>
            <w:proofErr w:type="spellEnd"/>
            <w:r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r w:rsidR="007966A7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 xml:space="preserve">of </w:t>
            </w:r>
            <w:proofErr w:type="spellStart"/>
            <w:r w:rsidR="006B2D2A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hard</w:t>
            </w:r>
            <w:proofErr w:type="spellEnd"/>
            <w:r w:rsidR="006B2D2A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6B2D2A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сoal</w:t>
            </w:r>
            <w:proofErr w:type="spellEnd"/>
            <w:r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by</w:t>
            </w:r>
            <w:proofErr w:type="spellEnd"/>
            <w:r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region</w:t>
            </w:r>
            <w:proofErr w:type="spellEnd"/>
          </w:p>
        </w:tc>
      </w:tr>
    </w:tbl>
    <w:p w:rsidR="005F7692" w:rsidRPr="00765C1E" w:rsidRDefault="005F7692" w:rsidP="0076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</w:pPr>
    </w:p>
    <w:p w:rsidR="005F7692" w:rsidRPr="005F7692" w:rsidRDefault="005F7692" w:rsidP="005F7692">
      <w:pPr>
        <w:spacing w:after="0" w:line="240" w:lineRule="auto"/>
        <w:ind w:right="140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>тис.т</w:t>
      </w:r>
      <w:proofErr w:type="spellEnd"/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80"/>
        <w:gridCol w:w="1218"/>
        <w:gridCol w:w="1217"/>
        <w:gridCol w:w="1219"/>
        <w:gridCol w:w="1217"/>
        <w:gridCol w:w="1219"/>
      </w:tblGrid>
      <w:tr w:rsidR="005F7692" w:rsidRPr="005F7692" w:rsidTr="007606C4">
        <w:tc>
          <w:tcPr>
            <w:tcW w:w="16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5F7692" w:rsidRPr="005F7692" w:rsidTr="007606C4">
        <w:tc>
          <w:tcPr>
            <w:tcW w:w="1642" w:type="pct"/>
            <w:vAlign w:val="bottom"/>
          </w:tcPr>
          <w:p w:rsidR="005F7692" w:rsidRPr="005F7692" w:rsidRDefault="005F7692" w:rsidP="005F7692">
            <w:pPr>
              <w:spacing w:before="120" w:after="0" w:line="300" w:lineRule="exac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Україна </w:t>
            </w:r>
          </w:p>
        </w:tc>
        <w:tc>
          <w:tcPr>
            <w:tcW w:w="671" w:type="pct"/>
            <w:vAlign w:val="bottom"/>
          </w:tcPr>
          <w:p w:rsidR="005F7692" w:rsidRPr="005F7692" w:rsidRDefault="005F7692" w:rsidP="005F7692">
            <w:pPr>
              <w:spacing w:before="120" w:after="0" w:line="300" w:lineRule="exact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62684</w:t>
            </w:r>
          </w:p>
        </w:tc>
        <w:tc>
          <w:tcPr>
            <w:tcW w:w="671" w:type="pct"/>
            <w:vAlign w:val="bottom"/>
          </w:tcPr>
          <w:p w:rsidR="005F7692" w:rsidRPr="005F7692" w:rsidRDefault="005F7692" w:rsidP="005F7692">
            <w:pPr>
              <w:spacing w:before="120" w:after="0" w:line="300" w:lineRule="exact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65705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5F769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64427</w:t>
            </w:r>
          </w:p>
        </w:tc>
        <w:tc>
          <w:tcPr>
            <w:tcW w:w="671" w:type="pct"/>
            <w:vAlign w:val="bottom"/>
          </w:tcPr>
          <w:p w:rsidR="005F7692" w:rsidRPr="004A3896" w:rsidRDefault="005F7692" w:rsidP="005F769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en-US" w:eastAsia="ru-RU"/>
              </w:rPr>
            </w:pPr>
            <w:r w:rsidRPr="004A3896">
              <w:rPr>
                <w:rFonts w:ascii="Arial" w:eastAsia="Times New Roman" w:hAnsi="Arial" w:cs="Arial"/>
                <w:b/>
                <w:lang w:eastAsia="ru-RU"/>
              </w:rPr>
              <w:t>45</w:t>
            </w:r>
            <w:r w:rsidRPr="004A3896">
              <w:rPr>
                <w:rFonts w:ascii="Arial" w:eastAsia="Times New Roman" w:hAnsi="Arial" w:cs="Arial"/>
                <w:b/>
                <w:lang w:val="en-US" w:eastAsia="ru-RU"/>
              </w:rPr>
              <w:t>932</w:t>
            </w: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7692" w:rsidRPr="005F7692" w:rsidRDefault="005F7692" w:rsidP="005F769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29917</w:t>
            </w:r>
          </w:p>
        </w:tc>
      </w:tr>
      <w:tr w:rsidR="005F7692" w:rsidRPr="005F7692" w:rsidTr="007606C4">
        <w:tc>
          <w:tcPr>
            <w:tcW w:w="1642" w:type="pct"/>
          </w:tcPr>
          <w:p w:rsidR="005F7692" w:rsidRPr="005F7692" w:rsidRDefault="005F7692" w:rsidP="005F7692">
            <w:pPr>
              <w:spacing w:before="120" w:after="0" w:line="300" w:lineRule="exact"/>
              <w:ind w:left="227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області</w:t>
            </w:r>
          </w:p>
        </w:tc>
        <w:tc>
          <w:tcPr>
            <w:tcW w:w="671" w:type="pct"/>
            <w:vAlign w:val="bottom"/>
          </w:tcPr>
          <w:p w:rsidR="005F7692" w:rsidRPr="005F7692" w:rsidRDefault="005F7692" w:rsidP="005F7692">
            <w:pPr>
              <w:widowControl w:val="0"/>
              <w:spacing w:before="60" w:after="0" w:line="25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1" w:type="pct"/>
            <w:vAlign w:val="bottom"/>
          </w:tcPr>
          <w:p w:rsidR="005F7692" w:rsidRPr="005F7692" w:rsidRDefault="005F7692" w:rsidP="005F7692">
            <w:pPr>
              <w:widowControl w:val="0"/>
              <w:spacing w:before="60" w:after="0" w:line="25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vAlign w:val="bottom"/>
          </w:tcPr>
          <w:p w:rsidR="005F7692" w:rsidRPr="005F7692" w:rsidRDefault="005F7692" w:rsidP="005F769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671" w:type="pct"/>
            <w:vAlign w:val="bottom"/>
          </w:tcPr>
          <w:p w:rsidR="005F7692" w:rsidRPr="004A3896" w:rsidRDefault="005F7692" w:rsidP="005F769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5F7692" w:rsidRDefault="005F7692" w:rsidP="005F769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5F7692" w:rsidRPr="005F7692" w:rsidTr="007606C4">
        <w:tc>
          <w:tcPr>
            <w:tcW w:w="1642" w:type="pct"/>
            <w:vAlign w:val="bottom"/>
          </w:tcPr>
          <w:p w:rsidR="005F7692" w:rsidRPr="005F7692" w:rsidRDefault="005F7692" w:rsidP="00CE4153">
            <w:pPr>
              <w:spacing w:before="12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Волинська </w:t>
            </w:r>
          </w:p>
        </w:tc>
        <w:tc>
          <w:tcPr>
            <w:tcW w:w="671" w:type="pct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vAlign w:val="bottom"/>
          </w:tcPr>
          <w:p w:rsidR="005F7692" w:rsidRPr="004A3896" w:rsidRDefault="005F7692" w:rsidP="00CE4153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A3896">
              <w:rPr>
                <w:rFonts w:ascii="Arial" w:eastAsia="Times New Roman" w:hAnsi="Arial" w:cs="Arial"/>
                <w:lang w:eastAsia="ru-RU"/>
              </w:rPr>
              <w:t>…</w:t>
            </w:r>
            <w:r w:rsidRPr="004A3896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  <w:tr w:rsidR="005F7692" w:rsidRPr="005F7692" w:rsidTr="007606C4">
        <w:tc>
          <w:tcPr>
            <w:tcW w:w="1642" w:type="pct"/>
            <w:vAlign w:val="bottom"/>
          </w:tcPr>
          <w:p w:rsidR="005F7692" w:rsidRPr="005F7692" w:rsidRDefault="005F7692" w:rsidP="00CE4153">
            <w:pPr>
              <w:spacing w:before="12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Дніпропетровська </w:t>
            </w:r>
          </w:p>
        </w:tc>
        <w:tc>
          <w:tcPr>
            <w:tcW w:w="671" w:type="pct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vAlign w:val="bottom"/>
          </w:tcPr>
          <w:p w:rsidR="005F7692" w:rsidRPr="004A3896" w:rsidRDefault="005F7692" w:rsidP="00CE4153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A3896">
              <w:rPr>
                <w:rFonts w:ascii="Arial" w:eastAsia="Times New Roman" w:hAnsi="Arial" w:cs="Arial"/>
                <w:lang w:eastAsia="ru-RU"/>
              </w:rPr>
              <w:t>…</w:t>
            </w:r>
            <w:r w:rsidRPr="004A3896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  <w:tr w:rsidR="005F7692" w:rsidRPr="005F7692" w:rsidTr="007606C4">
        <w:tc>
          <w:tcPr>
            <w:tcW w:w="1642" w:type="pct"/>
            <w:vAlign w:val="bottom"/>
          </w:tcPr>
          <w:p w:rsidR="005F7692" w:rsidRPr="005F7692" w:rsidRDefault="005F7692" w:rsidP="00CE4153">
            <w:pPr>
              <w:spacing w:before="12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Донецька </w:t>
            </w:r>
          </w:p>
        </w:tc>
        <w:tc>
          <w:tcPr>
            <w:tcW w:w="671" w:type="pct"/>
            <w:vAlign w:val="bottom"/>
          </w:tcPr>
          <w:p w:rsidR="005F7692" w:rsidRPr="005F7692" w:rsidRDefault="005F7692" w:rsidP="00CE4153">
            <w:pPr>
              <w:spacing w:before="120"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29676</w:t>
            </w:r>
          </w:p>
        </w:tc>
        <w:tc>
          <w:tcPr>
            <w:tcW w:w="671" w:type="pct"/>
            <w:vAlign w:val="bottom"/>
          </w:tcPr>
          <w:p w:rsidR="005F7692" w:rsidRPr="005F7692" w:rsidRDefault="005F7692" w:rsidP="00CE4153">
            <w:pPr>
              <w:spacing w:before="120"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32859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31753</w:t>
            </w:r>
          </w:p>
        </w:tc>
        <w:tc>
          <w:tcPr>
            <w:tcW w:w="671" w:type="pct"/>
            <w:vAlign w:val="bottom"/>
          </w:tcPr>
          <w:p w:rsidR="005F7692" w:rsidRPr="004A3896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4A3896">
              <w:rPr>
                <w:rFonts w:ascii="Arial" w:eastAsia="Times New Roman" w:hAnsi="Arial" w:cs="Arial"/>
                <w:lang w:eastAsia="ru-RU"/>
              </w:rPr>
              <w:t>19991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5F7692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10254</w:t>
            </w:r>
          </w:p>
        </w:tc>
      </w:tr>
      <w:tr w:rsidR="005F7692" w:rsidRPr="005F7692" w:rsidTr="007606C4">
        <w:tc>
          <w:tcPr>
            <w:tcW w:w="1642" w:type="pct"/>
            <w:vAlign w:val="bottom"/>
          </w:tcPr>
          <w:p w:rsidR="005F7692" w:rsidRPr="005F7692" w:rsidRDefault="005F7692" w:rsidP="00CE4153">
            <w:pPr>
              <w:spacing w:before="12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 xml:space="preserve">Луганська </w:t>
            </w:r>
          </w:p>
        </w:tc>
        <w:tc>
          <w:tcPr>
            <w:tcW w:w="671" w:type="pct"/>
            <w:vAlign w:val="bottom"/>
          </w:tcPr>
          <w:p w:rsidR="005F7692" w:rsidRPr="00CE4153" w:rsidRDefault="005F7692" w:rsidP="00CE4153">
            <w:pPr>
              <w:spacing w:before="120" w:after="0" w:line="3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19906</w:t>
            </w:r>
          </w:p>
        </w:tc>
        <w:tc>
          <w:tcPr>
            <w:tcW w:w="671" w:type="pct"/>
            <w:vAlign w:val="bottom"/>
          </w:tcPr>
          <w:p w:rsidR="005F7692" w:rsidRPr="00CE4153" w:rsidRDefault="005F7692" w:rsidP="00CE4153">
            <w:pPr>
              <w:spacing w:before="120" w:after="0" w:line="3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18910</w:t>
            </w:r>
          </w:p>
        </w:tc>
        <w:tc>
          <w:tcPr>
            <w:tcW w:w="672" w:type="pct"/>
            <w:vAlign w:val="bottom"/>
          </w:tcPr>
          <w:p w:rsidR="005F7692" w:rsidRPr="00CE4153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18177</w:t>
            </w:r>
          </w:p>
        </w:tc>
        <w:tc>
          <w:tcPr>
            <w:tcW w:w="671" w:type="pct"/>
            <w:vAlign w:val="bottom"/>
          </w:tcPr>
          <w:p w:rsidR="005F7692" w:rsidRPr="00CE4153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10851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CE4153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3945</w:t>
            </w:r>
          </w:p>
        </w:tc>
      </w:tr>
      <w:tr w:rsidR="005F7692" w:rsidRPr="005F7692" w:rsidTr="007606C4">
        <w:tc>
          <w:tcPr>
            <w:tcW w:w="1642" w:type="pct"/>
            <w:vAlign w:val="bottom"/>
          </w:tcPr>
          <w:p w:rsidR="005F7692" w:rsidRPr="005F7692" w:rsidRDefault="005F7692" w:rsidP="00CE4153">
            <w:pPr>
              <w:spacing w:before="12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Львівська</w:t>
            </w:r>
          </w:p>
        </w:tc>
        <w:tc>
          <w:tcPr>
            <w:tcW w:w="671" w:type="pct"/>
            <w:vAlign w:val="bottom"/>
          </w:tcPr>
          <w:p w:rsidR="005F7692" w:rsidRPr="00CE4153" w:rsidRDefault="005F7692" w:rsidP="00CE4153">
            <w:pPr>
              <w:spacing w:before="120" w:after="0" w:line="3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1304</w:t>
            </w:r>
          </w:p>
        </w:tc>
        <w:tc>
          <w:tcPr>
            <w:tcW w:w="671" w:type="pct"/>
            <w:vAlign w:val="bottom"/>
          </w:tcPr>
          <w:p w:rsidR="005F7692" w:rsidRPr="00CE4153" w:rsidRDefault="005F7692" w:rsidP="00CE4153">
            <w:pPr>
              <w:spacing w:before="120" w:after="0" w:line="30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861</w:t>
            </w:r>
          </w:p>
        </w:tc>
        <w:tc>
          <w:tcPr>
            <w:tcW w:w="672" w:type="pct"/>
            <w:vAlign w:val="bottom"/>
          </w:tcPr>
          <w:p w:rsidR="005F7692" w:rsidRPr="00CE4153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973</w:t>
            </w:r>
          </w:p>
        </w:tc>
        <w:tc>
          <w:tcPr>
            <w:tcW w:w="671" w:type="pct"/>
            <w:vAlign w:val="bottom"/>
          </w:tcPr>
          <w:p w:rsidR="005F7692" w:rsidRPr="00CE4153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1159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CE4153" w:rsidRDefault="005F7692" w:rsidP="00CE4153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CE4153">
              <w:rPr>
                <w:rFonts w:ascii="Arial" w:eastAsia="Times New Roman" w:hAnsi="Arial" w:cs="Arial"/>
                <w:bCs/>
                <w:lang w:eastAsia="ru-RU"/>
              </w:rPr>
              <w:t>1151</w:t>
            </w:r>
          </w:p>
        </w:tc>
      </w:tr>
    </w:tbl>
    <w:p w:rsidR="00542F8D" w:rsidRDefault="00542F8D"/>
    <w:p w:rsidR="00CE4153" w:rsidRDefault="00CE4153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8"/>
        <w:gridCol w:w="8312"/>
      </w:tblGrid>
      <w:tr w:rsidR="007D425D" w:rsidRPr="009218DE" w:rsidTr="00B06741">
        <w:tc>
          <w:tcPr>
            <w:tcW w:w="418" w:type="pct"/>
          </w:tcPr>
          <w:p w:rsidR="007D425D" w:rsidRPr="007D425D" w:rsidRDefault="007D425D" w:rsidP="00542F8D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425D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.1</w:t>
            </w:r>
            <w:r w:rsidR="00542F8D">
              <w:rPr>
                <w:rFonts w:ascii="Arial" w:hAnsi="Arial" w:cs="Arial"/>
                <w:sz w:val="24"/>
                <w:szCs w:val="24"/>
              </w:rPr>
              <w:t>5</w:t>
            </w:r>
            <w:r w:rsidRPr="007D42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</w:tcPr>
          <w:p w:rsidR="007D425D" w:rsidRPr="009218DE" w:rsidRDefault="007D425D" w:rsidP="00802406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425D">
              <w:rPr>
                <w:rFonts w:ascii="Arial" w:hAnsi="Arial" w:cs="Arial"/>
                <w:sz w:val="24"/>
                <w:szCs w:val="24"/>
              </w:rPr>
              <w:t>Видобуток нафти сирої, у тому числі нафти, одержаної з мінералів бітумінозних</w:t>
            </w:r>
            <w:r w:rsidR="00433F30" w:rsidRPr="00433F30">
              <w:rPr>
                <w:rFonts w:ascii="Arial" w:hAnsi="Arial" w:cs="Arial"/>
                <w:sz w:val="24"/>
                <w:szCs w:val="24"/>
              </w:rPr>
              <w:t xml:space="preserve"> за регіонами</w:t>
            </w:r>
          </w:p>
        </w:tc>
      </w:tr>
      <w:tr w:rsidR="007D425D" w:rsidRPr="001C1F87" w:rsidTr="00B06741">
        <w:tc>
          <w:tcPr>
            <w:tcW w:w="418" w:type="pct"/>
          </w:tcPr>
          <w:p w:rsidR="007D425D" w:rsidRPr="001C1F87" w:rsidRDefault="007D425D" w:rsidP="00802406">
            <w:pPr>
              <w:pStyle w:val="a9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4582" w:type="pct"/>
          </w:tcPr>
          <w:p w:rsidR="007D425D" w:rsidRPr="001C1F87" w:rsidRDefault="001C1F87" w:rsidP="00802406">
            <w:pPr>
              <w:pStyle w:val="a9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crude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oil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including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oil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obtained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from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bituminous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mineral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7D425D" w:rsidRPr="00765C1E" w:rsidRDefault="007D425D" w:rsidP="00765C1E">
      <w:pPr>
        <w:pStyle w:val="a9"/>
        <w:rPr>
          <w:b w:val="0"/>
          <w:i/>
          <w:sz w:val="16"/>
          <w:szCs w:val="16"/>
        </w:rPr>
      </w:pPr>
    </w:p>
    <w:p w:rsidR="007D425D" w:rsidRPr="005B72CD" w:rsidRDefault="007D425D" w:rsidP="004D308F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5B72CD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="00433F30" w:rsidRPr="005B72CD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5B72CD">
        <w:rPr>
          <w:rFonts w:ascii="Arial" w:hAnsi="Arial" w:cs="Arial"/>
          <w:i/>
          <w:sz w:val="20"/>
          <w:szCs w:val="20"/>
        </w:rPr>
        <w:t>)</w:t>
      </w:r>
    </w:p>
    <w:tbl>
      <w:tblPr>
        <w:tblW w:w="5002" w:type="pct"/>
        <w:tblLook w:val="0000" w:firstRow="0" w:lastRow="0" w:firstColumn="0" w:lastColumn="0" w:noHBand="0" w:noVBand="0"/>
      </w:tblPr>
      <w:tblGrid>
        <w:gridCol w:w="2975"/>
        <w:gridCol w:w="1219"/>
        <w:gridCol w:w="1220"/>
        <w:gridCol w:w="1220"/>
        <w:gridCol w:w="1220"/>
        <w:gridCol w:w="1220"/>
      </w:tblGrid>
      <w:tr w:rsidR="007D425D" w:rsidRPr="009218DE" w:rsidTr="007606C4">
        <w:tc>
          <w:tcPr>
            <w:tcW w:w="16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both"/>
              <w:rPr>
                <w:rFonts w:ascii="Arial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2015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802406">
            <w:pPr>
              <w:spacing w:before="120" w:after="20" w:line="300" w:lineRule="exact"/>
              <w:rPr>
                <w:rFonts w:ascii="Arial" w:hAnsi="Arial" w:cs="Arial"/>
                <w:b/>
                <w:bCs/>
              </w:rPr>
            </w:pPr>
            <w:r w:rsidRPr="009218DE">
              <w:rPr>
                <w:rFonts w:ascii="Arial" w:hAnsi="Arial" w:cs="Arial"/>
                <w:b/>
                <w:bCs/>
              </w:rPr>
              <w:t>Україна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bottom"/>
          </w:tcPr>
          <w:p w:rsidR="007D425D" w:rsidRPr="00F31FFD" w:rsidRDefault="007D425D" w:rsidP="001C1F87">
            <w:pPr>
              <w:tabs>
                <w:tab w:val="left" w:pos="171"/>
                <w:tab w:val="right" w:leader="dot" w:pos="6350"/>
              </w:tabs>
              <w:spacing w:before="60" w:afterLines="20" w:after="48" w:line="300" w:lineRule="exact"/>
              <w:jc w:val="right"/>
              <w:rPr>
                <w:rFonts w:ascii="Arial" w:hAnsi="Arial" w:cs="Arial"/>
                <w:b/>
              </w:rPr>
            </w:pPr>
            <w:r w:rsidRPr="00F31FFD">
              <w:rPr>
                <w:rFonts w:ascii="Arial" w:hAnsi="Arial" w:cs="Arial"/>
                <w:b/>
              </w:rPr>
              <w:t>2438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bottom"/>
          </w:tcPr>
          <w:p w:rsidR="007D425D" w:rsidRPr="00F31FFD" w:rsidRDefault="007D425D" w:rsidP="001C1F87">
            <w:pPr>
              <w:tabs>
                <w:tab w:val="left" w:pos="171"/>
                <w:tab w:val="right" w:leader="dot" w:pos="6350"/>
              </w:tabs>
              <w:spacing w:before="60" w:afterLines="20" w:after="48" w:line="300" w:lineRule="exact"/>
              <w:jc w:val="right"/>
              <w:rPr>
                <w:rFonts w:ascii="Arial" w:hAnsi="Arial" w:cs="Arial"/>
                <w:b/>
              </w:rPr>
            </w:pPr>
            <w:r w:rsidRPr="00F31FFD">
              <w:rPr>
                <w:rFonts w:ascii="Arial" w:hAnsi="Arial" w:cs="Arial"/>
                <w:b/>
              </w:rPr>
              <w:t>22</w:t>
            </w:r>
            <w:r w:rsidR="001C1F87" w:rsidRPr="00F31FFD">
              <w:rPr>
                <w:rFonts w:ascii="Arial" w:hAnsi="Arial" w:cs="Arial"/>
                <w:b/>
              </w:rPr>
              <w:t>90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bottom"/>
          </w:tcPr>
          <w:p w:rsidR="007D425D" w:rsidRPr="00F31FFD" w:rsidRDefault="007D425D" w:rsidP="001C1F87">
            <w:pPr>
              <w:tabs>
                <w:tab w:val="left" w:pos="171"/>
                <w:tab w:val="right" w:leader="dot" w:pos="6350"/>
              </w:tabs>
              <w:spacing w:before="60" w:afterLines="20" w:after="48" w:line="300" w:lineRule="exact"/>
              <w:jc w:val="right"/>
              <w:rPr>
                <w:rFonts w:ascii="Arial" w:hAnsi="Arial" w:cs="Arial"/>
                <w:b/>
              </w:rPr>
            </w:pPr>
            <w:r w:rsidRPr="00F31FFD">
              <w:rPr>
                <w:rFonts w:ascii="Arial" w:hAnsi="Arial" w:cs="Arial"/>
                <w:b/>
              </w:rPr>
              <w:t>2172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bottom"/>
          </w:tcPr>
          <w:p w:rsidR="007D425D" w:rsidRPr="00F31FFD" w:rsidRDefault="007D425D" w:rsidP="001C1F87">
            <w:pPr>
              <w:tabs>
                <w:tab w:val="left" w:pos="171"/>
                <w:tab w:val="right" w:leader="dot" w:pos="6350"/>
              </w:tabs>
              <w:spacing w:before="60" w:afterLines="20" w:after="48" w:line="300" w:lineRule="exact"/>
              <w:jc w:val="right"/>
              <w:rPr>
                <w:rFonts w:ascii="Arial" w:hAnsi="Arial" w:cs="Arial"/>
                <w:b/>
              </w:rPr>
            </w:pPr>
            <w:r w:rsidRPr="00F31FFD">
              <w:rPr>
                <w:rFonts w:ascii="Arial" w:hAnsi="Arial" w:cs="Arial"/>
                <w:b/>
              </w:rPr>
              <w:t>206</w:t>
            </w:r>
            <w:r w:rsidR="001C1F87" w:rsidRPr="00F31FF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bottom"/>
          </w:tcPr>
          <w:p w:rsidR="007D425D" w:rsidRPr="00F31FFD" w:rsidRDefault="007D425D" w:rsidP="001C1F87">
            <w:pPr>
              <w:tabs>
                <w:tab w:val="left" w:pos="171"/>
                <w:tab w:val="right" w:leader="dot" w:pos="6350"/>
              </w:tabs>
              <w:spacing w:before="60" w:afterLines="20" w:after="48" w:line="300" w:lineRule="exact"/>
              <w:jc w:val="right"/>
              <w:rPr>
                <w:rFonts w:ascii="Arial" w:hAnsi="Arial" w:cs="Arial"/>
                <w:b/>
              </w:rPr>
            </w:pPr>
            <w:r w:rsidRPr="00F31FFD">
              <w:rPr>
                <w:rFonts w:ascii="Arial" w:hAnsi="Arial" w:cs="Arial"/>
                <w:b/>
              </w:rPr>
              <w:t>1877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CE4153">
            <w:pPr>
              <w:spacing w:before="120" w:after="0" w:line="300" w:lineRule="exac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Автономна Республіка Крим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12,1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…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…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802406">
            <w:pPr>
              <w:spacing w:before="120" w:line="300" w:lineRule="exact"/>
              <w:ind w:firstLine="227"/>
              <w:rPr>
                <w:rFonts w:ascii="Arial" w:hAnsi="Arial" w:cs="Arial"/>
                <w:b/>
                <w:bCs/>
              </w:rPr>
            </w:pPr>
            <w:r w:rsidRPr="009218DE">
              <w:rPr>
                <w:rFonts w:ascii="Arial" w:hAnsi="Arial" w:cs="Arial"/>
                <w:b/>
                <w:bCs/>
              </w:rPr>
              <w:t>області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0F5C51">
            <w:pPr>
              <w:tabs>
                <w:tab w:val="left" w:pos="171"/>
                <w:tab w:val="right" w:leader="dot" w:pos="6350"/>
              </w:tabs>
              <w:spacing w:afterLines="20" w:after="48" w:line="3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72" w:type="pct"/>
            <w:vAlign w:val="bottom"/>
          </w:tcPr>
          <w:p w:rsidR="007D425D" w:rsidRPr="00813C67" w:rsidRDefault="007D425D" w:rsidP="000F5C51">
            <w:pPr>
              <w:tabs>
                <w:tab w:val="left" w:pos="171"/>
                <w:tab w:val="right" w:leader="dot" w:pos="6350"/>
              </w:tabs>
              <w:spacing w:afterLines="20" w:after="48" w:line="3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72" w:type="pct"/>
            <w:vAlign w:val="bottom"/>
          </w:tcPr>
          <w:p w:rsidR="007D425D" w:rsidRPr="00813C67" w:rsidRDefault="007D425D" w:rsidP="000F5C51">
            <w:pPr>
              <w:tabs>
                <w:tab w:val="left" w:pos="171"/>
                <w:tab w:val="right" w:leader="dot" w:pos="6350"/>
              </w:tabs>
              <w:spacing w:afterLines="20" w:after="48" w:line="3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72" w:type="pct"/>
            <w:vAlign w:val="bottom"/>
          </w:tcPr>
          <w:p w:rsidR="007D425D" w:rsidRPr="00813C67" w:rsidRDefault="007D425D" w:rsidP="000F5C51">
            <w:pPr>
              <w:tabs>
                <w:tab w:val="left" w:pos="171"/>
                <w:tab w:val="right" w:leader="dot" w:pos="6350"/>
              </w:tabs>
              <w:spacing w:afterLines="20" w:after="48" w:line="3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72" w:type="pct"/>
            <w:vAlign w:val="bottom"/>
          </w:tcPr>
          <w:p w:rsidR="007D425D" w:rsidRPr="00813C67" w:rsidRDefault="007D425D" w:rsidP="000F5C51">
            <w:pPr>
              <w:tabs>
                <w:tab w:val="left" w:pos="171"/>
                <w:tab w:val="right" w:leader="dot" w:pos="6350"/>
              </w:tabs>
              <w:spacing w:afterLines="20" w:after="48" w:line="300" w:lineRule="exact"/>
              <w:jc w:val="right"/>
              <w:rPr>
                <w:rFonts w:ascii="Arial" w:hAnsi="Arial" w:cs="Arial"/>
              </w:rPr>
            </w:pP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Дніпропетровська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Івано-Франківська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39</w:t>
            </w:r>
            <w:r w:rsidR="001C1F87">
              <w:rPr>
                <w:rFonts w:ascii="Arial" w:hAnsi="Arial" w:cs="Arial"/>
              </w:rPr>
              <w:t>9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39</w:t>
            </w:r>
            <w:r w:rsidR="001C1F87">
              <w:rPr>
                <w:rFonts w:ascii="Arial" w:hAnsi="Arial" w:cs="Arial"/>
              </w:rPr>
              <w:t>5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38</w:t>
            </w:r>
            <w:r w:rsidR="001C1F87">
              <w:rPr>
                <w:rFonts w:ascii="Arial" w:hAnsi="Arial" w:cs="Arial"/>
              </w:rPr>
              <w:t>8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38</w:t>
            </w:r>
            <w:r w:rsidR="001C1F87">
              <w:rPr>
                <w:rFonts w:ascii="Arial" w:hAnsi="Arial" w:cs="Arial"/>
              </w:rPr>
              <w:t>4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37</w:t>
            </w:r>
            <w:r w:rsidR="001C1F87">
              <w:rPr>
                <w:rFonts w:ascii="Arial" w:hAnsi="Arial" w:cs="Arial"/>
              </w:rPr>
              <w:t>9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Луганська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Lines="20" w:after="48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CE4153" w:rsidRDefault="007D425D" w:rsidP="00CE4153">
            <w:pPr>
              <w:spacing w:before="120" w:after="20" w:line="300" w:lineRule="exac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Львівська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115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11</w:t>
            </w:r>
            <w:r w:rsidR="001C1F87" w:rsidRPr="00CE4153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11</w:t>
            </w:r>
            <w:r w:rsidR="001C1F87" w:rsidRPr="00CE4153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12</w:t>
            </w:r>
            <w:r w:rsidR="001C1F87" w:rsidRPr="00CE4153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138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Полтавська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297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26</w:t>
            </w:r>
            <w:r w:rsidR="001C1F87" w:rsidRPr="00CE4153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220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187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168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Сумська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100</w:t>
            </w:r>
            <w:r w:rsidR="001C1F87" w:rsidRPr="00CE4153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956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936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917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81</w:t>
            </w:r>
            <w:r w:rsidR="001C1F87" w:rsidRPr="00CE4153">
              <w:rPr>
                <w:rFonts w:ascii="Arial" w:hAnsi="Arial" w:cs="Arial"/>
                <w:bCs/>
              </w:rPr>
              <w:t>9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Харківська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280FF8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143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280FF8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10</w:t>
            </w:r>
            <w:r w:rsidR="00280FF8">
              <w:rPr>
                <w:rFonts w:ascii="Arial" w:hAnsi="Arial" w:cs="Arial"/>
                <w:bCs/>
                <w:lang w:val="en-US"/>
              </w:rPr>
              <w:t>6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280FF8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672" w:type="pct"/>
            <w:vAlign w:val="bottom"/>
          </w:tcPr>
          <w:p w:rsidR="007D425D" w:rsidRPr="00CE4153" w:rsidRDefault="007D425D" w:rsidP="00CE4153">
            <w:pPr>
              <w:tabs>
                <w:tab w:val="left" w:pos="171"/>
                <w:tab w:val="right" w:leader="dot" w:pos="6350"/>
              </w:tabs>
              <w:spacing w:before="120" w:afterLines="20" w:after="48" w:line="300" w:lineRule="exact"/>
              <w:jc w:val="right"/>
              <w:rPr>
                <w:rFonts w:ascii="Arial" w:hAnsi="Arial" w:cs="Arial"/>
                <w:bCs/>
              </w:rPr>
            </w:pPr>
            <w:r w:rsidRPr="00CE4153">
              <w:rPr>
                <w:rFonts w:ascii="Arial" w:hAnsi="Arial" w:cs="Arial"/>
                <w:bCs/>
              </w:rPr>
              <w:t>50,5</w:t>
            </w:r>
          </w:p>
        </w:tc>
      </w:tr>
      <w:tr w:rsidR="007D425D" w:rsidRPr="009218DE" w:rsidTr="007606C4">
        <w:tc>
          <w:tcPr>
            <w:tcW w:w="1640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Чернівецька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542F8D" w:rsidRPr="009218DE" w:rsidTr="007606C4">
        <w:tc>
          <w:tcPr>
            <w:tcW w:w="1640" w:type="pct"/>
            <w:vAlign w:val="bottom"/>
          </w:tcPr>
          <w:p w:rsidR="00542F8D" w:rsidRPr="009218DE" w:rsidRDefault="00542F8D" w:rsidP="00CE4153">
            <w:pPr>
              <w:spacing w:before="120" w:after="20" w:line="30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Чернігівська</w:t>
            </w:r>
          </w:p>
        </w:tc>
        <w:tc>
          <w:tcPr>
            <w:tcW w:w="672" w:type="pct"/>
            <w:vAlign w:val="bottom"/>
          </w:tcPr>
          <w:p w:rsidR="00542F8D" w:rsidRPr="009218DE" w:rsidRDefault="00542F8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542F8D" w:rsidRPr="009218DE" w:rsidRDefault="00542F8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542F8D" w:rsidRPr="009218DE" w:rsidRDefault="00542F8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542F8D" w:rsidRPr="009218DE" w:rsidRDefault="00542F8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542F8D" w:rsidRPr="009218DE" w:rsidRDefault="00542F8D" w:rsidP="00CE4153">
            <w:pPr>
              <w:spacing w:before="120" w:after="20" w:line="30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</w:tr>
    </w:tbl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8"/>
        <w:gridCol w:w="8312"/>
      </w:tblGrid>
      <w:tr w:rsidR="007D425D" w:rsidRPr="009218DE" w:rsidTr="00B06741">
        <w:tc>
          <w:tcPr>
            <w:tcW w:w="418" w:type="pct"/>
          </w:tcPr>
          <w:p w:rsidR="007D425D" w:rsidRPr="007D425D" w:rsidRDefault="007D425D" w:rsidP="00542F8D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425D">
              <w:rPr>
                <w:rFonts w:ascii="Arial" w:hAnsi="Arial" w:cs="Arial"/>
                <w:sz w:val="24"/>
                <w:szCs w:val="24"/>
              </w:rPr>
              <w:lastRenderedPageBreak/>
              <w:t>8.1</w:t>
            </w:r>
            <w:r w:rsidR="00542F8D">
              <w:rPr>
                <w:rFonts w:ascii="Arial" w:hAnsi="Arial" w:cs="Arial"/>
                <w:sz w:val="24"/>
                <w:szCs w:val="24"/>
              </w:rPr>
              <w:t>6</w:t>
            </w:r>
            <w:r w:rsidRPr="007D425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</w:tcPr>
          <w:p w:rsidR="007D425D" w:rsidRPr="009218DE" w:rsidRDefault="007D425D" w:rsidP="00802406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425D">
              <w:rPr>
                <w:rFonts w:ascii="Arial" w:hAnsi="Arial" w:cs="Arial"/>
                <w:sz w:val="24"/>
                <w:szCs w:val="24"/>
              </w:rPr>
              <w:t xml:space="preserve">Видобуток газового конденсату природного, </w:t>
            </w:r>
            <w:r w:rsidRPr="007D425D">
              <w:rPr>
                <w:rFonts w:ascii="Arial" w:hAnsi="Arial" w:cs="Arial"/>
                <w:sz w:val="24"/>
                <w:szCs w:val="24"/>
              </w:rPr>
              <w:br/>
              <w:t>одержаного з родовищ газу природного</w:t>
            </w:r>
            <w:r w:rsidR="00433F30" w:rsidRPr="00433F30">
              <w:rPr>
                <w:rFonts w:ascii="Arial" w:hAnsi="Arial" w:cs="Arial"/>
                <w:sz w:val="24"/>
                <w:szCs w:val="24"/>
              </w:rPr>
              <w:t xml:space="preserve"> за регіонами</w:t>
            </w:r>
          </w:p>
        </w:tc>
      </w:tr>
      <w:tr w:rsidR="007D425D" w:rsidRPr="00E3450E" w:rsidTr="00B06741">
        <w:tc>
          <w:tcPr>
            <w:tcW w:w="418" w:type="pct"/>
          </w:tcPr>
          <w:p w:rsidR="007D425D" w:rsidRPr="009218DE" w:rsidRDefault="007D425D" w:rsidP="00802406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82" w:type="pct"/>
          </w:tcPr>
          <w:p w:rsidR="007D425D" w:rsidRPr="009218DE" w:rsidRDefault="00CE4153" w:rsidP="00802406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="007D425D" w:rsidRPr="0013482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134821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7D425D" w:rsidRPr="0013482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134821">
              <w:rPr>
                <w:rFonts w:ascii="Arial" w:hAnsi="Arial" w:cs="Arial"/>
                <w:b w:val="0"/>
                <w:i/>
                <w:sz w:val="22"/>
                <w:szCs w:val="22"/>
              </w:rPr>
              <w:t>natural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gas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condensate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obtained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from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natural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gas</w:t>
            </w:r>
            <w:proofErr w:type="spellEnd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D425D" w:rsidRPr="00813C67">
              <w:rPr>
                <w:rFonts w:ascii="Arial" w:hAnsi="Arial" w:cs="Arial"/>
                <w:b w:val="0"/>
                <w:i/>
                <w:sz w:val="22"/>
                <w:szCs w:val="22"/>
              </w:rPr>
              <w:t>fields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C1F87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765C1E" w:rsidRPr="00765C1E" w:rsidRDefault="00765C1E" w:rsidP="00765C1E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7D425D" w:rsidRPr="004D308F" w:rsidRDefault="007D425D" w:rsidP="004D308F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9218DE">
        <w:rPr>
          <w:rFonts w:ascii="Arial" w:hAnsi="Arial" w:cs="Arial"/>
          <w:i/>
        </w:rPr>
        <w:t xml:space="preserve"> </w:t>
      </w:r>
      <w:r w:rsidRPr="004D308F">
        <w:rPr>
          <w:rFonts w:ascii="Arial" w:hAnsi="Arial" w:cs="Arial"/>
          <w:i/>
          <w:sz w:val="20"/>
          <w:szCs w:val="20"/>
        </w:rPr>
        <w:t>(</w:t>
      </w:r>
      <w:proofErr w:type="spellStart"/>
      <w:r w:rsidR="00433F30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4D308F">
        <w:rPr>
          <w:rFonts w:ascii="Arial" w:hAnsi="Arial" w:cs="Arial"/>
          <w:i/>
          <w:sz w:val="20"/>
          <w:szCs w:val="20"/>
        </w:rPr>
        <w:t>)</w:t>
      </w:r>
    </w:p>
    <w:tbl>
      <w:tblPr>
        <w:tblW w:w="5002" w:type="pct"/>
        <w:tblLook w:val="0000" w:firstRow="0" w:lastRow="0" w:firstColumn="0" w:lastColumn="0" w:noHBand="0" w:noVBand="0"/>
      </w:tblPr>
      <w:tblGrid>
        <w:gridCol w:w="2974"/>
        <w:gridCol w:w="1220"/>
        <w:gridCol w:w="1220"/>
        <w:gridCol w:w="1220"/>
        <w:gridCol w:w="1220"/>
        <w:gridCol w:w="1220"/>
      </w:tblGrid>
      <w:tr w:rsidR="007D425D" w:rsidRPr="009218DE" w:rsidTr="007D3657">
        <w:trPr>
          <w:trHeight w:val="363"/>
        </w:trPr>
        <w:tc>
          <w:tcPr>
            <w:tcW w:w="16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both"/>
              <w:rPr>
                <w:rFonts w:ascii="Arial" w:hAnsi="Arial" w:cs="Arial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425D" w:rsidRPr="009218DE" w:rsidRDefault="007D425D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2015</w:t>
            </w:r>
          </w:p>
        </w:tc>
      </w:tr>
      <w:tr w:rsidR="009019CE" w:rsidRPr="009218DE" w:rsidTr="004F0E18">
        <w:tc>
          <w:tcPr>
            <w:tcW w:w="1639" w:type="pct"/>
            <w:vAlign w:val="bottom"/>
          </w:tcPr>
          <w:p w:rsidR="009019CE" w:rsidRPr="009218DE" w:rsidRDefault="009019CE" w:rsidP="004F0E18">
            <w:pPr>
              <w:spacing w:before="80" w:after="0" w:line="280" w:lineRule="exact"/>
              <w:rPr>
                <w:rFonts w:ascii="Arial" w:hAnsi="Arial" w:cs="Arial"/>
                <w:b/>
                <w:bCs/>
              </w:rPr>
            </w:pPr>
            <w:r w:rsidRPr="009218DE">
              <w:rPr>
                <w:rFonts w:ascii="Arial" w:hAnsi="Arial" w:cs="Arial"/>
                <w:b/>
                <w:bCs/>
              </w:rPr>
              <w:t>Україна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bottom"/>
          </w:tcPr>
          <w:p w:rsidR="009019CE" w:rsidRPr="007D3657" w:rsidRDefault="009019CE" w:rsidP="004F0E18">
            <w:pPr>
              <w:tabs>
                <w:tab w:val="left" w:pos="171"/>
              </w:tabs>
              <w:spacing w:before="80" w:after="0" w:line="280" w:lineRule="exact"/>
              <w:ind w:right="21"/>
              <w:jc w:val="right"/>
              <w:rPr>
                <w:rFonts w:ascii="Arial" w:hAnsi="Arial" w:cs="Arial"/>
                <w:b/>
              </w:rPr>
            </w:pPr>
            <w:r w:rsidRPr="007D3657">
              <w:rPr>
                <w:rFonts w:ascii="Arial" w:hAnsi="Arial" w:cs="Arial"/>
                <w:b/>
              </w:rPr>
              <w:t>92</w:t>
            </w:r>
            <w:r w:rsidR="00CE4153" w:rsidRPr="007D365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bottom"/>
          </w:tcPr>
          <w:p w:rsidR="009019CE" w:rsidRPr="007D3657" w:rsidRDefault="009019CE" w:rsidP="004F0E18">
            <w:pPr>
              <w:tabs>
                <w:tab w:val="left" w:pos="171"/>
              </w:tabs>
              <w:spacing w:before="80" w:after="0" w:line="280" w:lineRule="exact"/>
              <w:jc w:val="right"/>
              <w:rPr>
                <w:rFonts w:ascii="Arial" w:hAnsi="Arial" w:cs="Arial"/>
                <w:b/>
              </w:rPr>
            </w:pPr>
            <w:r w:rsidRPr="007D3657">
              <w:rPr>
                <w:rFonts w:ascii="Arial" w:hAnsi="Arial" w:cs="Arial"/>
                <w:b/>
              </w:rPr>
              <w:t>105</w:t>
            </w:r>
            <w:r w:rsidR="00CE4153" w:rsidRPr="007D365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72" w:type="pct"/>
            <w:tcBorders>
              <w:top w:val="single" w:sz="6" w:space="0" w:color="auto"/>
            </w:tcBorders>
            <w:vAlign w:val="bottom"/>
          </w:tcPr>
          <w:p w:rsidR="009019CE" w:rsidRPr="007D3657" w:rsidRDefault="009019CE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jc w:val="right"/>
              <w:rPr>
                <w:rFonts w:ascii="Arial" w:hAnsi="Arial" w:cs="Arial"/>
                <w:b/>
              </w:rPr>
            </w:pPr>
            <w:r w:rsidRPr="007D3657">
              <w:rPr>
                <w:rFonts w:ascii="Arial" w:hAnsi="Arial" w:cs="Arial"/>
                <w:b/>
              </w:rPr>
              <w:t>89</w:t>
            </w:r>
            <w:r w:rsidR="00CE4153" w:rsidRPr="007D3657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72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9019CE" w:rsidRPr="007D3657" w:rsidRDefault="009019CE" w:rsidP="004F0E18">
            <w:pPr>
              <w:tabs>
                <w:tab w:val="left" w:pos="171"/>
                <w:tab w:val="right" w:leader="dot" w:pos="6350"/>
              </w:tabs>
              <w:spacing w:before="80" w:after="0" w:line="280" w:lineRule="exact"/>
              <w:jc w:val="right"/>
              <w:rPr>
                <w:rFonts w:ascii="Arial" w:hAnsi="Arial" w:cs="Arial"/>
                <w:b/>
              </w:rPr>
            </w:pPr>
            <w:r w:rsidRPr="007D3657">
              <w:rPr>
                <w:rFonts w:ascii="Arial" w:hAnsi="Arial" w:cs="Arial"/>
                <w:b/>
              </w:rPr>
              <w:t>701</w:t>
            </w:r>
          </w:p>
        </w:tc>
        <w:tc>
          <w:tcPr>
            <w:tcW w:w="672" w:type="pct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9019CE" w:rsidRPr="007D3657" w:rsidRDefault="009019CE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jc w:val="right"/>
              <w:rPr>
                <w:rFonts w:ascii="Arial" w:hAnsi="Arial" w:cs="Arial"/>
                <w:b/>
              </w:rPr>
            </w:pPr>
            <w:r w:rsidRPr="007D3657">
              <w:rPr>
                <w:rFonts w:ascii="Arial" w:hAnsi="Arial" w:cs="Arial"/>
                <w:b/>
              </w:rPr>
              <w:t>656</w:t>
            </w:r>
          </w:p>
        </w:tc>
      </w:tr>
      <w:tr w:rsidR="007D425D" w:rsidRPr="009218DE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Автономна Республіка Крим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</w:p>
        </w:tc>
      </w:tr>
      <w:tr w:rsidR="007D425D" w:rsidRPr="009218DE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ind w:firstLine="227"/>
              <w:rPr>
                <w:rFonts w:ascii="Arial" w:hAnsi="Arial" w:cs="Arial"/>
                <w:b/>
                <w:bCs/>
              </w:rPr>
            </w:pPr>
            <w:r w:rsidRPr="009218DE">
              <w:rPr>
                <w:rFonts w:ascii="Arial" w:hAnsi="Arial" w:cs="Arial"/>
                <w:b/>
                <w:bCs/>
              </w:rPr>
              <w:t>області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</w:rPr>
            </w:pPr>
          </w:p>
        </w:tc>
      </w:tr>
      <w:tr w:rsidR="007D425D" w:rsidRPr="009218DE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Дніпропетровська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601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  <w:r w:rsidRPr="009019C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601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  <w:r w:rsidRPr="009019CE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7D425D" w:rsidRPr="009218DE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rPr>
                <w:rFonts w:ascii="Arial" w:hAnsi="Arial" w:cs="Arial"/>
                <w:b/>
                <w:bCs/>
              </w:rPr>
            </w:pPr>
            <w:r w:rsidRPr="009218DE">
              <w:rPr>
                <w:rFonts w:ascii="Arial" w:hAnsi="Arial" w:cs="Arial"/>
              </w:rPr>
              <w:t>Донецька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601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  <w:r w:rsidRPr="009019C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601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  <w:r w:rsidRPr="009019CE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7D425D" w:rsidRPr="009218DE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Івано-Франківська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2,6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8,5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2,8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2,9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1,6</w:t>
            </w:r>
          </w:p>
        </w:tc>
      </w:tr>
      <w:tr w:rsidR="007D425D" w:rsidRPr="009218DE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Луганська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601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  <w:r w:rsidRPr="009019C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601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  <w:r w:rsidRPr="009019CE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7D425D" w:rsidRPr="009218DE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rPr>
                <w:rFonts w:ascii="Arial" w:hAnsi="Arial" w:cs="Arial"/>
                <w:b/>
                <w:bCs/>
              </w:rPr>
            </w:pPr>
            <w:r w:rsidRPr="009218DE">
              <w:rPr>
                <w:rFonts w:ascii="Arial" w:hAnsi="Arial" w:cs="Arial"/>
              </w:rPr>
              <w:t>Львівська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–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–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–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–</w:t>
            </w:r>
          </w:p>
        </w:tc>
      </w:tr>
      <w:tr w:rsidR="007D425D" w:rsidRPr="009218DE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Полтавська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530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54</w:t>
            </w:r>
            <w:r w:rsidR="00CE4153">
              <w:rPr>
                <w:rFonts w:ascii="Arial" w:hAnsi="Arial" w:cs="Arial"/>
              </w:rPr>
              <w:t>4</w:t>
            </w:r>
          </w:p>
        </w:tc>
        <w:tc>
          <w:tcPr>
            <w:tcW w:w="672" w:type="pct"/>
            <w:vAlign w:val="bottom"/>
          </w:tcPr>
          <w:p w:rsidR="007D425D" w:rsidRPr="00813C67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813C67">
              <w:rPr>
                <w:rFonts w:ascii="Arial" w:hAnsi="Arial" w:cs="Arial"/>
              </w:rPr>
              <w:t>54</w:t>
            </w:r>
            <w:r w:rsidR="00CE4153">
              <w:rPr>
                <w:rFonts w:ascii="Arial" w:hAnsi="Arial" w:cs="Arial"/>
              </w:rPr>
              <w:t>4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465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44</w:t>
            </w:r>
            <w:r w:rsidR="00CE4153">
              <w:rPr>
                <w:rFonts w:ascii="Arial" w:hAnsi="Arial" w:cs="Arial"/>
              </w:rPr>
              <w:t>1</w:t>
            </w:r>
          </w:p>
        </w:tc>
      </w:tr>
      <w:tr w:rsidR="007D425D" w:rsidRPr="009218DE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Сумська</w:t>
            </w:r>
          </w:p>
        </w:tc>
        <w:tc>
          <w:tcPr>
            <w:tcW w:w="672" w:type="pct"/>
            <w:vAlign w:val="bottom"/>
          </w:tcPr>
          <w:p w:rsidR="007D425D" w:rsidRPr="004F0E18" w:rsidRDefault="007D425D" w:rsidP="004F0E18">
            <w:pPr>
              <w:tabs>
                <w:tab w:val="left" w:pos="171"/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672" w:type="pct"/>
            <w:vAlign w:val="bottom"/>
          </w:tcPr>
          <w:p w:rsidR="007D425D" w:rsidRPr="004F0E18" w:rsidRDefault="007D425D" w:rsidP="004F0E18">
            <w:pPr>
              <w:tabs>
                <w:tab w:val="left" w:pos="171"/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141</w:t>
            </w:r>
          </w:p>
        </w:tc>
        <w:tc>
          <w:tcPr>
            <w:tcW w:w="672" w:type="pct"/>
            <w:vAlign w:val="bottom"/>
          </w:tcPr>
          <w:p w:rsidR="007D425D" w:rsidRPr="004F0E18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77,5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4F0E18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47,8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4F0E18" w:rsidRDefault="007D425D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28,8</w:t>
            </w:r>
          </w:p>
        </w:tc>
      </w:tr>
      <w:tr w:rsidR="009019CE" w:rsidRPr="009218DE" w:rsidTr="004F0E18">
        <w:tc>
          <w:tcPr>
            <w:tcW w:w="1639" w:type="pct"/>
            <w:vAlign w:val="bottom"/>
          </w:tcPr>
          <w:p w:rsidR="009019CE" w:rsidRPr="009218DE" w:rsidRDefault="009019CE" w:rsidP="004F0E18">
            <w:pPr>
              <w:spacing w:before="80" w:after="0" w:line="28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Харківська</w:t>
            </w:r>
          </w:p>
        </w:tc>
        <w:tc>
          <w:tcPr>
            <w:tcW w:w="672" w:type="pct"/>
            <w:vAlign w:val="bottom"/>
          </w:tcPr>
          <w:p w:rsidR="009019CE" w:rsidRPr="004F0E18" w:rsidRDefault="009019CE" w:rsidP="004F0E18">
            <w:pPr>
              <w:tabs>
                <w:tab w:val="left" w:pos="171"/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179</w:t>
            </w:r>
          </w:p>
        </w:tc>
        <w:tc>
          <w:tcPr>
            <w:tcW w:w="672" w:type="pct"/>
            <w:vAlign w:val="bottom"/>
          </w:tcPr>
          <w:p w:rsidR="009019CE" w:rsidRPr="004F0E18" w:rsidRDefault="009019CE" w:rsidP="004F0E18">
            <w:pPr>
              <w:tabs>
                <w:tab w:val="left" w:pos="171"/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174</w:t>
            </w:r>
          </w:p>
        </w:tc>
        <w:tc>
          <w:tcPr>
            <w:tcW w:w="672" w:type="pct"/>
            <w:vAlign w:val="bottom"/>
          </w:tcPr>
          <w:p w:rsidR="009019CE" w:rsidRPr="004F0E18" w:rsidRDefault="009019CE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179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9019CE" w:rsidRPr="004F0E18" w:rsidRDefault="009019CE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167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9019CE" w:rsidRPr="004F0E18" w:rsidRDefault="009019CE" w:rsidP="004F0E18">
            <w:pPr>
              <w:tabs>
                <w:tab w:val="left" w:pos="171"/>
                <w:tab w:val="left" w:pos="601"/>
                <w:tab w:val="right" w:leader="dot" w:pos="6350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  <w:bCs/>
              </w:rPr>
            </w:pPr>
            <w:r w:rsidRPr="004F0E18">
              <w:rPr>
                <w:rFonts w:ascii="Arial" w:hAnsi="Arial" w:cs="Arial"/>
                <w:bCs/>
              </w:rPr>
              <w:t>159</w:t>
            </w:r>
          </w:p>
        </w:tc>
      </w:tr>
      <w:tr w:rsidR="007D425D" w:rsidRPr="00EC73AA" w:rsidTr="004F0E18">
        <w:tc>
          <w:tcPr>
            <w:tcW w:w="1639" w:type="pct"/>
            <w:vAlign w:val="bottom"/>
          </w:tcPr>
          <w:p w:rsidR="007D425D" w:rsidRPr="009218DE" w:rsidRDefault="007D425D" w:rsidP="004F0E18">
            <w:pPr>
              <w:spacing w:before="80" w:after="0" w:line="280" w:lineRule="exact"/>
              <w:rPr>
                <w:rFonts w:ascii="Arial" w:hAnsi="Arial" w:cs="Arial"/>
                <w:bCs/>
              </w:rPr>
            </w:pPr>
            <w:r w:rsidRPr="009218DE">
              <w:rPr>
                <w:rFonts w:ascii="Arial" w:hAnsi="Arial" w:cs="Arial"/>
                <w:bCs/>
              </w:rPr>
              <w:t>Чернігівська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13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vAlign w:val="bottom"/>
          </w:tcPr>
          <w:p w:rsidR="007D425D" w:rsidRPr="009218DE" w:rsidRDefault="007D425D" w:rsidP="004F0E18">
            <w:pPr>
              <w:tabs>
                <w:tab w:val="left" w:pos="601"/>
              </w:tabs>
              <w:spacing w:before="80" w:after="0" w:line="280" w:lineRule="exact"/>
              <w:jc w:val="right"/>
              <w:rPr>
                <w:rFonts w:ascii="Arial" w:hAnsi="Arial" w:cs="Arial"/>
              </w:rPr>
            </w:pPr>
            <w:r w:rsidRPr="009218DE">
              <w:rPr>
                <w:rFonts w:ascii="Arial" w:hAnsi="Arial" w:cs="Arial"/>
              </w:rPr>
              <w:t>…</w:t>
            </w:r>
            <w:r w:rsidRPr="009218D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601"/>
              </w:tabs>
              <w:spacing w:before="80" w:after="0" w:line="280" w:lineRule="exact"/>
              <w:ind w:right="155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  <w:r w:rsidRPr="009019CE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7D425D" w:rsidRPr="009019CE" w:rsidRDefault="007D425D" w:rsidP="004F0E18">
            <w:pPr>
              <w:tabs>
                <w:tab w:val="left" w:pos="601"/>
              </w:tabs>
              <w:spacing w:before="80" w:after="0" w:line="280" w:lineRule="exact"/>
              <w:ind w:right="36"/>
              <w:jc w:val="right"/>
              <w:rPr>
                <w:rFonts w:ascii="Arial" w:hAnsi="Arial" w:cs="Arial"/>
              </w:rPr>
            </w:pPr>
            <w:r w:rsidRPr="009019CE">
              <w:rPr>
                <w:rFonts w:ascii="Arial" w:hAnsi="Arial" w:cs="Arial"/>
              </w:rPr>
              <w:t>…</w:t>
            </w:r>
            <w:r w:rsidRPr="009019CE">
              <w:rPr>
                <w:rFonts w:ascii="Arial" w:hAnsi="Arial" w:cs="Arial"/>
                <w:vertAlign w:val="superscript"/>
              </w:rPr>
              <w:t>1</w:t>
            </w:r>
          </w:p>
        </w:tc>
      </w:tr>
    </w:tbl>
    <w:p w:rsidR="00542F8D" w:rsidRDefault="00542F8D"/>
    <w:tbl>
      <w:tblPr>
        <w:tblStyle w:val="4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8"/>
        <w:gridCol w:w="8312"/>
      </w:tblGrid>
      <w:tr w:rsidR="005F7692" w:rsidRPr="005F7692" w:rsidTr="00B06741">
        <w:tc>
          <w:tcPr>
            <w:tcW w:w="418" w:type="pct"/>
          </w:tcPr>
          <w:p w:rsidR="005F7692" w:rsidRPr="005F7692" w:rsidRDefault="00C3206C" w:rsidP="00542F8D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</w:t>
            </w:r>
            <w:r w:rsidR="005F7692"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.1</w:t>
            </w:r>
            <w:r w:rsidR="00542F8D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</w:t>
            </w:r>
            <w:r w:rsidR="005F7692"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2" w:type="pct"/>
          </w:tcPr>
          <w:p w:rsidR="005F7692" w:rsidRPr="005F7692" w:rsidRDefault="005F7692" w:rsidP="005F7692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Видобуток газу природного скрапленого або в газоподібному стані за регіонами </w:t>
            </w:r>
          </w:p>
        </w:tc>
      </w:tr>
      <w:tr w:rsidR="005F7692" w:rsidRPr="007D425D" w:rsidTr="00B06741">
        <w:tc>
          <w:tcPr>
            <w:tcW w:w="418" w:type="pct"/>
          </w:tcPr>
          <w:p w:rsidR="005F7692" w:rsidRPr="007D425D" w:rsidRDefault="005F7692" w:rsidP="005F7692">
            <w:pPr>
              <w:rPr>
                <w:rFonts w:ascii="Arial" w:hAnsi="Arial" w:cs="Arial"/>
                <w:b/>
                <w:i/>
                <w:sz w:val="22"/>
                <w:szCs w:val="22"/>
                <w:lang w:eastAsia="ru-RU"/>
              </w:rPr>
            </w:pPr>
          </w:p>
        </w:tc>
        <w:tc>
          <w:tcPr>
            <w:tcW w:w="4582" w:type="pct"/>
          </w:tcPr>
          <w:p w:rsidR="005F7692" w:rsidRPr="00CE4153" w:rsidRDefault="00CE4153" w:rsidP="005F7692">
            <w:pPr>
              <w:rPr>
                <w:rFonts w:ascii="Arial" w:hAnsi="Arial" w:cs="Arial"/>
                <w:i/>
                <w:sz w:val="22"/>
                <w:szCs w:val="22"/>
                <w:lang w:eastAsia="ru-RU"/>
              </w:rPr>
            </w:pPr>
            <w:proofErr w:type="spellStart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Output</w:t>
            </w:r>
            <w:proofErr w:type="spellEnd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of</w:t>
            </w:r>
            <w:proofErr w:type="spellEnd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natural</w:t>
            </w:r>
            <w:proofErr w:type="spellEnd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gas</w:t>
            </w:r>
            <w:proofErr w:type="spellEnd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liquified</w:t>
            </w:r>
            <w:proofErr w:type="spellEnd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or</w:t>
            </w:r>
            <w:proofErr w:type="spellEnd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gaseous</w:t>
            </w:r>
            <w:proofErr w:type="spellEnd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by</w:t>
            </w:r>
            <w:proofErr w:type="spellEnd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5F7692" w:rsidRPr="007D425D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region</w:t>
            </w:r>
            <w:proofErr w:type="spellEnd"/>
          </w:p>
        </w:tc>
      </w:tr>
    </w:tbl>
    <w:p w:rsidR="005F7692" w:rsidRPr="00765C1E" w:rsidRDefault="005F7692" w:rsidP="00765C1E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F7692" w:rsidRPr="005F7692" w:rsidRDefault="005F7692" w:rsidP="005F7692">
      <w:pPr>
        <w:spacing w:after="0" w:line="240" w:lineRule="auto"/>
        <w:ind w:right="-1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(млн.м</w:t>
      </w:r>
      <w:r w:rsidRPr="005F7692">
        <w:rPr>
          <w:rFonts w:ascii="Arial" w:eastAsia="Times New Roman" w:hAnsi="Arial" w:cs="Arial"/>
          <w:i/>
          <w:sz w:val="20"/>
          <w:szCs w:val="20"/>
          <w:vertAlign w:val="superscript"/>
          <w:lang w:eastAsia="ru-RU"/>
        </w:rPr>
        <w:t>3</w:t>
      </w:r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2" w:type="pct"/>
        <w:tblLook w:val="0000" w:firstRow="0" w:lastRow="0" w:firstColumn="0" w:lastColumn="0" w:noHBand="0" w:noVBand="0"/>
      </w:tblPr>
      <w:tblGrid>
        <w:gridCol w:w="2975"/>
        <w:gridCol w:w="1219"/>
        <w:gridCol w:w="1220"/>
        <w:gridCol w:w="1220"/>
        <w:gridCol w:w="1220"/>
        <w:gridCol w:w="1220"/>
      </w:tblGrid>
      <w:tr w:rsidR="005F7692" w:rsidRPr="005F7692" w:rsidTr="00967307">
        <w:tc>
          <w:tcPr>
            <w:tcW w:w="16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9019CE" w:rsidRPr="005F7692" w:rsidTr="00967307">
        <w:tc>
          <w:tcPr>
            <w:tcW w:w="1640" w:type="pct"/>
            <w:vAlign w:val="bottom"/>
          </w:tcPr>
          <w:p w:rsidR="009019CE" w:rsidRPr="005F7692" w:rsidRDefault="009019CE" w:rsidP="009019CE">
            <w:pPr>
              <w:spacing w:before="40" w:after="0" w:line="300" w:lineRule="exac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bCs/>
                <w:lang w:eastAsia="ru-RU"/>
              </w:rPr>
              <w:t>Україна</w:t>
            </w:r>
          </w:p>
        </w:tc>
        <w:tc>
          <w:tcPr>
            <w:tcW w:w="672" w:type="pct"/>
          </w:tcPr>
          <w:p w:rsidR="009019CE" w:rsidRPr="005F7692" w:rsidRDefault="009019CE" w:rsidP="009019CE">
            <w:pPr>
              <w:spacing w:after="0" w:line="300" w:lineRule="exact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20651</w:t>
            </w:r>
          </w:p>
        </w:tc>
        <w:tc>
          <w:tcPr>
            <w:tcW w:w="672" w:type="pct"/>
            <w:vAlign w:val="bottom"/>
          </w:tcPr>
          <w:p w:rsidR="009019CE" w:rsidRPr="005F7692" w:rsidRDefault="009019CE" w:rsidP="009019CE">
            <w:pPr>
              <w:spacing w:after="0" w:line="300" w:lineRule="exact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20492</w:t>
            </w:r>
          </w:p>
        </w:tc>
        <w:tc>
          <w:tcPr>
            <w:tcW w:w="672" w:type="pct"/>
            <w:vAlign w:val="bottom"/>
          </w:tcPr>
          <w:p w:rsidR="009019CE" w:rsidRPr="005F7692" w:rsidRDefault="009019CE" w:rsidP="009019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21313</w:t>
            </w:r>
          </w:p>
        </w:tc>
        <w:tc>
          <w:tcPr>
            <w:tcW w:w="672" w:type="pct"/>
            <w:vAlign w:val="bottom"/>
          </w:tcPr>
          <w:p w:rsidR="009019CE" w:rsidRPr="009019CE" w:rsidRDefault="009019CE" w:rsidP="009019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9019CE">
              <w:rPr>
                <w:rFonts w:ascii="Arial" w:eastAsia="Times New Roman" w:hAnsi="Arial" w:cs="Arial"/>
                <w:b/>
                <w:lang w:eastAsia="ru-RU"/>
              </w:rPr>
              <w:t>20071</w:t>
            </w: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019CE" w:rsidRPr="009019CE" w:rsidRDefault="009019CE" w:rsidP="009019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9019CE">
              <w:rPr>
                <w:rFonts w:ascii="Arial" w:eastAsia="Times New Roman" w:hAnsi="Arial" w:cs="Arial"/>
                <w:b/>
                <w:lang w:eastAsia="ru-RU"/>
              </w:rPr>
              <w:t>19829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Автономна Республіка Крим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9019CE" w:rsidRDefault="00F37A3D" w:rsidP="007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F37A3D" w:rsidP="007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ind w:firstLine="227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bCs/>
                <w:lang w:eastAsia="ru-RU"/>
              </w:rPr>
              <w:t>області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Волинська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…</w:t>
            </w:r>
            <w:r w:rsidRPr="009019CE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…</w:t>
            </w:r>
            <w:r w:rsidRPr="009019CE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Дніпропетровська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338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304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284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349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521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Донецька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64,4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97,2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85,4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69,7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…</w:t>
            </w:r>
            <w:r w:rsidRPr="009019CE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Закарпатська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3,7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…</w:t>
            </w:r>
            <w:r w:rsidRPr="009019CE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…</w:t>
            </w:r>
            <w:r w:rsidRPr="009019CE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Івано-Франківська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488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476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467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467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460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Луганська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290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315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310</w:t>
            </w:r>
          </w:p>
        </w:tc>
        <w:tc>
          <w:tcPr>
            <w:tcW w:w="672" w:type="pct"/>
            <w:vAlign w:val="bottom"/>
          </w:tcPr>
          <w:p w:rsidR="005F7692" w:rsidRPr="009019CE" w:rsidRDefault="00CE4153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409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259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Львівська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773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771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762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671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624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Полтавська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7685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7496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7529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7944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8385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Сумська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945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808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692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634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F7692" w:rsidRPr="009019CE" w:rsidRDefault="005F7692" w:rsidP="00CE415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51</w:t>
            </w:r>
            <w:r w:rsidR="00CE4153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</w:tr>
      <w:tr w:rsidR="009019CE" w:rsidRPr="005F7692" w:rsidTr="00967307">
        <w:tc>
          <w:tcPr>
            <w:tcW w:w="1640" w:type="pct"/>
            <w:vAlign w:val="bottom"/>
          </w:tcPr>
          <w:p w:rsidR="009019CE" w:rsidRPr="005F7692" w:rsidRDefault="009019CE" w:rsidP="009019CE">
            <w:pPr>
              <w:spacing w:before="4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Харківська</w:t>
            </w:r>
          </w:p>
        </w:tc>
        <w:tc>
          <w:tcPr>
            <w:tcW w:w="672" w:type="pct"/>
            <w:vAlign w:val="bottom"/>
          </w:tcPr>
          <w:p w:rsidR="009019CE" w:rsidRPr="005F7692" w:rsidRDefault="009019CE" w:rsidP="009019CE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8829</w:t>
            </w:r>
          </w:p>
        </w:tc>
        <w:tc>
          <w:tcPr>
            <w:tcW w:w="672" w:type="pct"/>
            <w:vAlign w:val="bottom"/>
          </w:tcPr>
          <w:p w:rsidR="009019CE" w:rsidRPr="005F7692" w:rsidRDefault="009019CE" w:rsidP="009019CE">
            <w:pPr>
              <w:spacing w:after="0" w:line="3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8859</w:t>
            </w:r>
          </w:p>
        </w:tc>
        <w:tc>
          <w:tcPr>
            <w:tcW w:w="672" w:type="pct"/>
            <w:vAlign w:val="bottom"/>
          </w:tcPr>
          <w:p w:rsidR="009019CE" w:rsidRPr="005F7692" w:rsidRDefault="009019CE" w:rsidP="009019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9338</w:t>
            </w:r>
          </w:p>
        </w:tc>
        <w:tc>
          <w:tcPr>
            <w:tcW w:w="672" w:type="pct"/>
            <w:vAlign w:val="bottom"/>
          </w:tcPr>
          <w:p w:rsidR="009019CE" w:rsidRPr="009019CE" w:rsidRDefault="009019CE" w:rsidP="009019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9341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9019CE" w:rsidRPr="009019CE" w:rsidRDefault="009019CE" w:rsidP="009019C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8919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Чернівецька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3,3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…</w:t>
            </w:r>
            <w:r w:rsidRPr="009019CE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…</w:t>
            </w:r>
            <w:r w:rsidRPr="009019CE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  <w:tr w:rsidR="005F7692" w:rsidRPr="005F7692" w:rsidTr="00967307">
        <w:tc>
          <w:tcPr>
            <w:tcW w:w="1640" w:type="pct"/>
            <w:vAlign w:val="bottom"/>
          </w:tcPr>
          <w:p w:rsidR="005F7692" w:rsidRPr="005F7692" w:rsidRDefault="005F7692" w:rsidP="007D425D">
            <w:pPr>
              <w:spacing w:before="40" w:after="0" w:line="300" w:lineRule="exact"/>
              <w:rPr>
                <w:rFonts w:ascii="Arial" w:eastAsia="Times New Roman" w:hAnsi="Arial" w:cs="Arial"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Cs/>
                <w:lang w:eastAsia="ru-RU"/>
              </w:rPr>
              <w:t>Чернігівська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5F7692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135</w:t>
            </w:r>
          </w:p>
        </w:tc>
        <w:tc>
          <w:tcPr>
            <w:tcW w:w="672" w:type="pct"/>
            <w:vAlign w:val="bottom"/>
          </w:tcPr>
          <w:p w:rsidR="005F7692" w:rsidRPr="009019CE" w:rsidRDefault="005F7692" w:rsidP="007D425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19CE">
              <w:rPr>
                <w:rFonts w:ascii="Arial" w:eastAsia="Times New Roman" w:hAnsi="Arial" w:cs="Arial"/>
                <w:lang w:eastAsia="ru-RU"/>
              </w:rPr>
              <w:t>91,2</w:t>
            </w:r>
          </w:p>
        </w:tc>
      </w:tr>
    </w:tbl>
    <w:tbl>
      <w:tblPr>
        <w:tblStyle w:val="4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212"/>
      </w:tblGrid>
      <w:tr w:rsidR="005F7692" w:rsidRPr="005F7692" w:rsidTr="00990D5F">
        <w:tc>
          <w:tcPr>
            <w:tcW w:w="750" w:type="dxa"/>
          </w:tcPr>
          <w:p w:rsidR="005F7692" w:rsidRPr="005F7692" w:rsidRDefault="00C3206C" w:rsidP="004D308F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8</w:t>
            </w:r>
            <w:r w:rsidR="005F7692"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.1</w:t>
            </w:r>
            <w:r w:rsidR="007D425D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8</w:t>
            </w:r>
            <w:r w:rsidR="005F7692"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12" w:type="dxa"/>
          </w:tcPr>
          <w:p w:rsidR="005F7692" w:rsidRPr="005F7692" w:rsidRDefault="005F7692" w:rsidP="005F7692">
            <w:pPr>
              <w:ind w:left="567" w:hanging="567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Видобуток пісків природних за регіонами </w:t>
            </w:r>
          </w:p>
        </w:tc>
      </w:tr>
      <w:tr w:rsidR="005F7692" w:rsidRPr="00CE4153" w:rsidTr="00990D5F">
        <w:tc>
          <w:tcPr>
            <w:tcW w:w="750" w:type="dxa"/>
          </w:tcPr>
          <w:p w:rsidR="005F7692" w:rsidRPr="00CE4153" w:rsidRDefault="005F7692" w:rsidP="005F7692">
            <w:pPr>
              <w:rPr>
                <w:rFonts w:ascii="Arial" w:hAnsi="Arial" w:cs="Arial"/>
                <w:b/>
                <w:i/>
                <w:sz w:val="22"/>
                <w:szCs w:val="22"/>
                <w:lang w:eastAsia="ru-RU"/>
              </w:rPr>
            </w:pPr>
          </w:p>
        </w:tc>
        <w:tc>
          <w:tcPr>
            <w:tcW w:w="8212" w:type="dxa"/>
          </w:tcPr>
          <w:p w:rsidR="005F7692" w:rsidRPr="00CE4153" w:rsidRDefault="005F7692" w:rsidP="005F7692">
            <w:pPr>
              <w:rPr>
                <w:rFonts w:ascii="Arial" w:hAnsi="Arial" w:cs="Arial"/>
                <w:b/>
                <w:i/>
                <w:sz w:val="22"/>
                <w:szCs w:val="22"/>
                <w:lang w:eastAsia="ru-RU"/>
              </w:rPr>
            </w:pPr>
            <w:proofErr w:type="spellStart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Output</w:t>
            </w:r>
            <w:proofErr w:type="spellEnd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of</w:t>
            </w:r>
            <w:proofErr w:type="spellEnd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natural</w:t>
            </w:r>
            <w:proofErr w:type="spellEnd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sand</w:t>
            </w:r>
            <w:proofErr w:type="spellEnd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by</w:t>
            </w:r>
            <w:proofErr w:type="spellEnd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CE4153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region</w:t>
            </w:r>
            <w:proofErr w:type="spellEnd"/>
          </w:p>
        </w:tc>
      </w:tr>
    </w:tbl>
    <w:p w:rsidR="005F7692" w:rsidRPr="00765C1E" w:rsidRDefault="005F7692" w:rsidP="00765C1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F7692" w:rsidRPr="005F7692" w:rsidRDefault="005F7692" w:rsidP="005F7692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>тис.т</w:t>
      </w:r>
      <w:proofErr w:type="spellEnd"/>
      <w:r w:rsidRPr="005F7692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81"/>
        <w:gridCol w:w="1217"/>
        <w:gridCol w:w="1217"/>
        <w:gridCol w:w="1219"/>
        <w:gridCol w:w="1217"/>
        <w:gridCol w:w="1219"/>
      </w:tblGrid>
      <w:tr w:rsidR="005F7692" w:rsidRPr="005F7692" w:rsidTr="003C19CC">
        <w:tc>
          <w:tcPr>
            <w:tcW w:w="1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692" w:rsidRPr="005F7692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5F7692" w:rsidRPr="005F7692" w:rsidTr="003C19CC">
        <w:trPr>
          <w:trHeight w:val="397"/>
        </w:trPr>
        <w:tc>
          <w:tcPr>
            <w:tcW w:w="1643" w:type="pct"/>
            <w:vAlign w:val="bottom"/>
          </w:tcPr>
          <w:p w:rsidR="005F7692" w:rsidRPr="005F7692" w:rsidRDefault="005F7692" w:rsidP="005F7692">
            <w:pPr>
              <w:spacing w:before="80" w:after="0" w:line="290" w:lineRule="exac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Україна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7692" w:rsidRPr="005F7692" w:rsidRDefault="005F7692" w:rsidP="005F7692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17202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7692" w:rsidRPr="005F7692" w:rsidRDefault="005F7692" w:rsidP="005F769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16279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7692" w:rsidRPr="005F7692" w:rsidRDefault="005F7692" w:rsidP="005F769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15600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7692" w:rsidRPr="00A51484" w:rsidRDefault="005F7692" w:rsidP="005F769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 w:rsidRPr="00A51484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</w:t>
            </w:r>
            <w:r w:rsidRPr="00A51484"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1967</w:t>
            </w: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7692" w:rsidRPr="005F7692" w:rsidRDefault="005F7692" w:rsidP="005F7692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b/>
                <w:lang w:val="en-US" w:eastAsia="ru-RU"/>
              </w:rPr>
            </w:pPr>
            <w:r w:rsidRPr="005F7692">
              <w:rPr>
                <w:rFonts w:ascii="Arial" w:eastAsia="Times New Roman" w:hAnsi="Arial" w:cs="Arial"/>
                <w:b/>
                <w:lang w:val="en-US" w:eastAsia="ru-RU"/>
              </w:rPr>
              <w:t>11604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29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Автономна Республіка Крим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412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170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230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9019CE" w:rsidRDefault="003C19CC" w:rsidP="003C1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9019CE" w:rsidRDefault="003C19CC" w:rsidP="003C1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290" w:lineRule="exact"/>
              <w:ind w:firstLine="227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області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Вінницька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71,2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57,2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29,8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val="en-US" w:eastAsia="ru-RU"/>
              </w:rPr>
              <w:t>41</w:t>
            </w:r>
            <w:r w:rsidRPr="005F7692">
              <w:rPr>
                <w:rFonts w:ascii="Arial" w:eastAsia="Times New Roman" w:hAnsi="Arial" w:cs="Arial"/>
                <w:lang w:eastAsia="ru-RU"/>
              </w:rPr>
              <w:t>,1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Волинська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372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329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314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305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349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Дніпропетровська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1345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986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1241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871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889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Донецька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1526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1815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1294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850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305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Житомирська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441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380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370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226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251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Закарпатська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169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160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156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179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86,1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Запорізька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804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638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601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854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990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Івано-Франківська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60,0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55,6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51,6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Київська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635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323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444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340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403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Кіровоградська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156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185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215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118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109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Луганська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442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374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358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A51484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Львівська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2516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1121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1284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1247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1649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Миколаївська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1249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2639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1847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1730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1235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Одеська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144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124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126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78,3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90,8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Полтавська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551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760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576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487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426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Рівненська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93,2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108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139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131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81,4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Сумська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119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195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225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125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127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Тернопільська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163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117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135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141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125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Харківська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2316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1923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1829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A51484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51484">
              <w:rPr>
                <w:rFonts w:ascii="Arial" w:eastAsia="Times New Roman" w:hAnsi="Arial" w:cs="Arial"/>
                <w:snapToGrid w:val="0"/>
                <w:lang w:eastAsia="ru-RU"/>
              </w:rPr>
              <w:t>1396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1410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Херсонська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677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950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728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Хмельницька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645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536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709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532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687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Черкаська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110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128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151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Чернівецька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179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148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186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202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347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Чернігівська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423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382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418</w:t>
            </w:r>
          </w:p>
        </w:tc>
        <w:tc>
          <w:tcPr>
            <w:tcW w:w="671" w:type="pct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321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281</w:t>
            </w: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spacing w:before="80" w:after="0" w:line="300" w:lineRule="exact"/>
              <w:ind w:firstLine="227"/>
              <w:rPr>
                <w:rFonts w:ascii="Arial" w:eastAsia="Times New Roman" w:hAnsi="Arial" w:cs="Arial"/>
                <w:b/>
                <w:lang w:eastAsia="ru-RU"/>
              </w:rPr>
            </w:pPr>
            <w:r w:rsidRPr="005F7692">
              <w:rPr>
                <w:rFonts w:ascii="Arial" w:eastAsia="Times New Roman" w:hAnsi="Arial" w:cs="Arial"/>
                <w:b/>
                <w:lang w:eastAsia="ru-RU"/>
              </w:rPr>
              <w:t>місто</w:t>
            </w:r>
          </w:p>
        </w:tc>
        <w:tc>
          <w:tcPr>
            <w:tcW w:w="671" w:type="pct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1" w:type="pct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vAlign w:val="bottom"/>
          </w:tcPr>
          <w:p w:rsidR="003C19CC" w:rsidRPr="005F7692" w:rsidRDefault="003C19CC" w:rsidP="003C19CC">
            <w:pPr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1" w:type="pct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3C19CC" w:rsidRPr="005F7692" w:rsidRDefault="003C19CC" w:rsidP="003C19CC">
            <w:pPr>
              <w:spacing w:before="80" w:after="0" w:line="29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3C19CC" w:rsidRPr="005F7692" w:rsidTr="003C19CC">
        <w:trPr>
          <w:trHeight w:val="397"/>
        </w:trPr>
        <w:tc>
          <w:tcPr>
            <w:tcW w:w="1643" w:type="pct"/>
          </w:tcPr>
          <w:p w:rsidR="003C19CC" w:rsidRPr="005F7692" w:rsidRDefault="003C19CC" w:rsidP="003C19CC">
            <w:pPr>
              <w:tabs>
                <w:tab w:val="left" w:pos="372"/>
              </w:tabs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5F7692">
              <w:rPr>
                <w:rFonts w:ascii="Arial" w:eastAsia="Times New Roman" w:hAnsi="Arial" w:cs="Arial"/>
                <w:lang w:eastAsia="ru-RU"/>
              </w:rPr>
              <w:t>Київ</w:t>
            </w:r>
          </w:p>
        </w:tc>
        <w:tc>
          <w:tcPr>
            <w:tcW w:w="671" w:type="pct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2055</w:t>
            </w:r>
          </w:p>
        </w:tc>
        <w:tc>
          <w:tcPr>
            <w:tcW w:w="672" w:type="pct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3C19CC" w:rsidRPr="005F7692" w:rsidRDefault="003C19CC" w:rsidP="003C19CC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5F7692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5F7692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</w:tbl>
    <w:tbl>
      <w:tblPr>
        <w:tblStyle w:val="4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5F7692" w:rsidRPr="005F7692" w:rsidTr="00C3206C">
        <w:tc>
          <w:tcPr>
            <w:tcW w:w="385" w:type="pct"/>
          </w:tcPr>
          <w:p w:rsidR="005F7692" w:rsidRPr="005F7692" w:rsidRDefault="00C3206C" w:rsidP="007D425D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8</w:t>
            </w:r>
            <w:r w:rsidR="005F7692"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.1</w:t>
            </w:r>
            <w:r w:rsidR="007D425D">
              <w:rPr>
                <w:rFonts w:ascii="Arial" w:hAnsi="Arial" w:cs="Arial"/>
                <w:b/>
                <w:sz w:val="24"/>
                <w:szCs w:val="24"/>
                <w:lang w:val="en-US" w:eastAsia="ru-RU"/>
              </w:rPr>
              <w:t>9</w:t>
            </w:r>
            <w:r w:rsidR="005F7692"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5" w:type="pct"/>
          </w:tcPr>
          <w:p w:rsidR="005F7692" w:rsidRPr="005F7692" w:rsidRDefault="005F7692" w:rsidP="005F7692">
            <w:pPr>
              <w:pageBreakBefore/>
              <w:ind w:left="27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Видобуток гранул, </w:t>
            </w:r>
            <w:proofErr w:type="spellStart"/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щебеню</w:t>
            </w:r>
            <w:proofErr w:type="spellEnd"/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(каменю дробленого), крихти</w:t>
            </w:r>
            <w:r w:rsidR="00A5148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та порошку;</w:t>
            </w:r>
            <w:r w:rsidR="002301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гальки, гравію</w:t>
            </w:r>
            <w:r w:rsidRPr="005F769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за регіонами </w:t>
            </w:r>
          </w:p>
        </w:tc>
      </w:tr>
      <w:tr w:rsidR="005F7692" w:rsidRPr="005F7692" w:rsidTr="00C3206C">
        <w:tc>
          <w:tcPr>
            <w:tcW w:w="385" w:type="pct"/>
          </w:tcPr>
          <w:p w:rsidR="005F7692" w:rsidRPr="005F7692" w:rsidRDefault="005F7692" w:rsidP="005F7692">
            <w:pPr>
              <w:rPr>
                <w:rFonts w:ascii="Arial" w:hAnsi="Arial" w:cs="Arial"/>
                <w:b/>
                <w:i/>
                <w:lang w:eastAsia="ru-RU"/>
              </w:rPr>
            </w:pPr>
          </w:p>
        </w:tc>
        <w:tc>
          <w:tcPr>
            <w:tcW w:w="4615" w:type="pct"/>
          </w:tcPr>
          <w:p w:rsidR="005F7692" w:rsidRPr="003F610F" w:rsidRDefault="00837DD7" w:rsidP="006B2D2A">
            <w:pPr>
              <w:rPr>
                <w:rFonts w:ascii="Arial" w:hAnsi="Arial" w:cs="Arial"/>
                <w:b/>
                <w:i/>
                <w:sz w:val="22"/>
                <w:szCs w:val="22"/>
                <w:lang w:eastAsia="ru-RU"/>
              </w:rPr>
            </w:pPr>
            <w:proofErr w:type="spellStart"/>
            <w:r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Output</w:t>
            </w:r>
            <w:proofErr w:type="spellEnd"/>
            <w:r w:rsidR="00CF2CC8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r w:rsidR="00CF2CC8" w:rsidRPr="003F610F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>of</w:t>
            </w:r>
            <w:r w:rsidR="00981177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r w:rsidRPr="003F610F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>granules</w:t>
            </w:r>
            <w:r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,</w:t>
            </w:r>
            <w:r w:rsidRPr="003F610F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="00A51484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chip</w:t>
            </w:r>
            <w:proofErr w:type="spellEnd"/>
            <w:r w:rsidRPr="003F610F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>pings</w:t>
            </w:r>
            <w:r w:rsidR="00A51484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r w:rsidR="006B2D2A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(</w:t>
            </w:r>
            <w:r w:rsidR="006B2D2A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 xml:space="preserve">break stones) chips </w:t>
            </w:r>
            <w:proofErr w:type="spellStart"/>
            <w:r w:rsidR="00A51484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and</w:t>
            </w:r>
            <w:proofErr w:type="spellEnd"/>
            <w:r w:rsidR="00A51484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A51484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powder</w:t>
            </w:r>
            <w:proofErr w:type="spellEnd"/>
            <w:r w:rsidR="00A51484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;</w:t>
            </w:r>
            <w:r w:rsidR="00981177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981177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pebbles</w:t>
            </w:r>
            <w:proofErr w:type="spellEnd"/>
            <w:r w:rsidR="00981177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981177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grave</w:t>
            </w:r>
            <w:proofErr w:type="spellEnd"/>
            <w:r w:rsidR="00B77598" w:rsidRPr="003F610F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>l</w:t>
            </w:r>
            <w:r w:rsidR="005F7692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="005F7692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by</w:t>
            </w:r>
            <w:proofErr w:type="spellEnd"/>
            <w:r w:rsidR="005F7692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5F7692" w:rsidRPr="003F610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region</w:t>
            </w:r>
            <w:proofErr w:type="spellEnd"/>
          </w:p>
        </w:tc>
      </w:tr>
    </w:tbl>
    <w:p w:rsidR="005F7692" w:rsidRPr="00765C1E" w:rsidRDefault="005F7692" w:rsidP="00765C1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F7692" w:rsidRPr="004D308F" w:rsidRDefault="005F7692" w:rsidP="005F7692">
      <w:pPr>
        <w:spacing w:after="0" w:line="240" w:lineRule="auto"/>
        <w:ind w:right="-1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4D308F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4D308F">
        <w:rPr>
          <w:rFonts w:ascii="Arial" w:eastAsia="Times New Roman" w:hAnsi="Arial" w:cs="Arial"/>
          <w:i/>
          <w:sz w:val="20"/>
          <w:szCs w:val="20"/>
          <w:lang w:eastAsia="ru-RU"/>
        </w:rPr>
        <w:t>тис.т</w:t>
      </w:r>
      <w:proofErr w:type="spellEnd"/>
      <w:r w:rsidRPr="004D308F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38"/>
        <w:gridCol w:w="1247"/>
        <w:gridCol w:w="1247"/>
        <w:gridCol w:w="1246"/>
        <w:gridCol w:w="1246"/>
        <w:gridCol w:w="1246"/>
      </w:tblGrid>
      <w:tr w:rsidR="005F7692" w:rsidRPr="005F7692" w:rsidTr="00BD5E4F">
        <w:tc>
          <w:tcPr>
            <w:tcW w:w="1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92" w:rsidRPr="004D308F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92" w:rsidRPr="004D308F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92" w:rsidRPr="004D308F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92" w:rsidRPr="004D308F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7692" w:rsidRPr="004D308F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7692" w:rsidRPr="004D308F" w:rsidRDefault="005F7692" w:rsidP="008951D3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5F7692" w:rsidRPr="005F7692" w:rsidTr="00BD5E4F">
        <w:tc>
          <w:tcPr>
            <w:tcW w:w="1564" w:type="pct"/>
            <w:vAlign w:val="bottom"/>
          </w:tcPr>
          <w:p w:rsidR="005F7692" w:rsidRPr="004D308F" w:rsidRDefault="005F7692" w:rsidP="005F7692">
            <w:pPr>
              <w:spacing w:before="120" w:after="0" w:line="330" w:lineRule="exac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D308F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Україна 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7692" w:rsidRPr="004D308F" w:rsidRDefault="005F7692" w:rsidP="005F7692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b/>
                <w:snapToGrid w:val="0"/>
                <w:lang w:eastAsia="ru-RU"/>
              </w:rPr>
              <w:t>77743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7692" w:rsidRPr="004D308F" w:rsidRDefault="005F7692" w:rsidP="005F7692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b/>
                <w:snapToGrid w:val="0"/>
                <w:lang w:eastAsia="ru-RU"/>
              </w:rPr>
              <w:t>81527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7692" w:rsidRPr="004D308F" w:rsidRDefault="005F7692" w:rsidP="005F7692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b/>
                <w:snapToGrid w:val="0"/>
                <w:lang w:eastAsia="ru-RU"/>
              </w:rPr>
              <w:t>83320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7692" w:rsidRPr="004D308F" w:rsidRDefault="005F7692" w:rsidP="005F7692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b/>
                <w:snapToGrid w:val="0"/>
                <w:lang w:eastAsia="ru-RU"/>
              </w:rPr>
              <w:t>7</w:t>
            </w:r>
            <w:r w:rsidRPr="004D308F"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4606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F7692" w:rsidRPr="004D308F" w:rsidRDefault="005F7692" w:rsidP="00576233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b/>
                <w:bCs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62464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100" w:after="0" w:line="33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Автономна Республіка Крим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2243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1930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2315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9019CE" w:rsidRDefault="00BD5E4F" w:rsidP="00BD5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9019CE" w:rsidRDefault="00BD5E4F" w:rsidP="00BD5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100" w:after="0" w:line="330" w:lineRule="exact"/>
              <w:ind w:left="227"/>
              <w:rPr>
                <w:rFonts w:ascii="Arial" w:eastAsia="Times New Roman" w:hAnsi="Arial" w:cs="Arial"/>
                <w:b/>
                <w:lang w:eastAsia="ru-RU"/>
              </w:rPr>
            </w:pPr>
            <w:r w:rsidRPr="004D308F">
              <w:rPr>
                <w:rFonts w:ascii="Arial" w:eastAsia="Times New Roman" w:hAnsi="Arial" w:cs="Arial"/>
                <w:b/>
                <w:lang w:eastAsia="ru-RU"/>
              </w:rPr>
              <w:t>області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3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Вінницька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4404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5419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5327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4683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3618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Волинська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Дніпропетровська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3656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3463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3822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32</w:t>
            </w:r>
            <w:r w:rsidRPr="004D308F">
              <w:rPr>
                <w:rFonts w:ascii="Arial" w:eastAsia="Times New Roman" w:hAnsi="Arial" w:cs="Arial"/>
                <w:snapToGrid w:val="0"/>
                <w:lang w:val="en-US" w:eastAsia="ru-RU"/>
              </w:rPr>
              <w:t>88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3020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Донецька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3843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3924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2874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1861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118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Житомирська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19761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21830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21919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23107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18963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Закарпатська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1617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1175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1095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1144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1045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Запорізька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4862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5157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5357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4064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2995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Івано-Франківська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639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661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634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650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611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 xml:space="preserve">Київська 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4159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4334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5597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6</w:t>
            </w:r>
            <w:r w:rsidRPr="004D308F">
              <w:rPr>
                <w:rFonts w:ascii="Arial" w:eastAsia="Times New Roman" w:hAnsi="Arial" w:cs="Arial"/>
                <w:snapToGrid w:val="0"/>
                <w:lang w:val="en-US" w:eastAsia="ru-RU"/>
              </w:rPr>
              <w:t>881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5903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Кіровоградська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5629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5557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6305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5081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4896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Луганська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321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379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194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57,1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Львівська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234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300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319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398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346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Миколаївська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1930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2152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2199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1991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1806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Одеська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CF2CC8" w:rsidRDefault="00BD5E4F" w:rsidP="00BD5E4F">
            <w:pPr>
              <w:widowControl w:val="0"/>
              <w:spacing w:before="60" w:after="0" w:line="300" w:lineRule="exact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F2CC8"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Полтавська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7863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8304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7686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6578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5140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Рівненська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8662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8796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9652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8937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6727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Сумська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100" w:after="0" w:line="330" w:lineRule="exact"/>
              <w:ind w:left="227" w:hanging="227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Тернопільська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1207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1267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1238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1084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30" w:lineRule="exact"/>
              <w:jc w:val="right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bCs/>
                <w:lang w:val="en-US" w:eastAsia="ru-RU"/>
              </w:rPr>
              <w:t>1919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Харківська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Херсонська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4D308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Хмельницька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3172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3491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3397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2479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2793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Черкаська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2584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2573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2491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1935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1704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Чернівецька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381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444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547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331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00" w:lineRule="exact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 w:rsidRPr="004D308F">
              <w:rPr>
                <w:rFonts w:ascii="Arial" w:eastAsia="Times New Roman" w:hAnsi="Arial" w:cs="Arial"/>
                <w:lang w:val="en-US" w:eastAsia="ru-RU"/>
              </w:rPr>
              <w:t>621</w:t>
            </w: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100" w:after="0" w:line="330" w:lineRule="exact"/>
              <w:ind w:left="227"/>
              <w:rPr>
                <w:rFonts w:ascii="Arial" w:eastAsia="Times New Roman" w:hAnsi="Arial" w:cs="Arial"/>
                <w:b/>
                <w:lang w:eastAsia="ru-RU"/>
              </w:rPr>
            </w:pPr>
            <w:r w:rsidRPr="004D308F">
              <w:rPr>
                <w:rFonts w:ascii="Arial" w:eastAsia="Times New Roman" w:hAnsi="Arial" w:cs="Arial"/>
                <w:b/>
                <w:lang w:eastAsia="ru-RU"/>
              </w:rPr>
              <w:t>місто</w:t>
            </w:r>
          </w:p>
        </w:tc>
        <w:tc>
          <w:tcPr>
            <w:tcW w:w="687" w:type="pct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4D308F" w:rsidRDefault="00BD5E4F" w:rsidP="00BD5E4F">
            <w:pPr>
              <w:spacing w:before="60" w:after="0" w:line="330" w:lineRule="exact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</w:p>
        </w:tc>
      </w:tr>
      <w:tr w:rsidR="00BD5E4F" w:rsidRPr="005F7692" w:rsidTr="00BD5E4F">
        <w:tc>
          <w:tcPr>
            <w:tcW w:w="1564" w:type="pct"/>
            <w:vAlign w:val="bottom"/>
          </w:tcPr>
          <w:p w:rsidR="00BD5E4F" w:rsidRPr="004D308F" w:rsidRDefault="00BD5E4F" w:rsidP="00BD5E4F">
            <w:pPr>
              <w:spacing w:before="80" w:after="0" w:line="300" w:lineRule="exact"/>
              <w:rPr>
                <w:rFonts w:ascii="Arial" w:eastAsia="Times New Roman" w:hAnsi="Arial" w:cs="Arial"/>
                <w:lang w:eastAsia="ru-RU"/>
              </w:rPr>
            </w:pPr>
            <w:r w:rsidRPr="004D308F">
              <w:rPr>
                <w:rFonts w:ascii="Arial" w:eastAsia="Times New Roman" w:hAnsi="Arial" w:cs="Arial"/>
                <w:lang w:eastAsia="ru-RU"/>
              </w:rPr>
              <w:t>Севастополь</w:t>
            </w:r>
          </w:p>
        </w:tc>
        <w:tc>
          <w:tcPr>
            <w:tcW w:w="687" w:type="pct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447</w:t>
            </w:r>
          </w:p>
        </w:tc>
        <w:tc>
          <w:tcPr>
            <w:tcW w:w="687" w:type="pct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307</w:t>
            </w:r>
          </w:p>
        </w:tc>
        <w:tc>
          <w:tcPr>
            <w:tcW w:w="687" w:type="pct"/>
            <w:vAlign w:val="bottom"/>
          </w:tcPr>
          <w:p w:rsidR="00BD5E4F" w:rsidRPr="004D308F" w:rsidRDefault="00BD5E4F" w:rsidP="00BD5E4F">
            <w:pPr>
              <w:widowControl w:val="0"/>
              <w:spacing w:before="60" w:after="0" w:line="240" w:lineRule="auto"/>
              <w:ind w:left="-57" w:right="-5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D308F">
              <w:rPr>
                <w:rFonts w:ascii="Arial" w:eastAsia="Times New Roman" w:hAnsi="Arial" w:cs="Arial"/>
                <w:snapToGrid w:val="0"/>
                <w:lang w:eastAsia="ru-RU"/>
              </w:rPr>
              <w:t>314</w:t>
            </w:r>
          </w:p>
        </w:tc>
        <w:tc>
          <w:tcPr>
            <w:tcW w:w="687" w:type="pct"/>
            <w:vAlign w:val="bottom"/>
          </w:tcPr>
          <w:p w:rsidR="00BD5E4F" w:rsidRPr="009019CE" w:rsidRDefault="00BD5E4F" w:rsidP="00BD5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BD5E4F" w:rsidRPr="009019CE" w:rsidRDefault="00BD5E4F" w:rsidP="00BD5E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F73BA9" w:rsidRPr="00F73BA9" w:rsidRDefault="00F73BA9" w:rsidP="00F73BA9">
      <w:pPr>
        <w:spacing w:after="0" w:line="240" w:lineRule="exac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sectPr w:rsidR="00F73BA9" w:rsidRPr="00F73BA9" w:rsidSect="00713F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8" w:bottom="1560" w:left="1418" w:header="709" w:footer="709" w:gutter="0"/>
      <w:pgNumType w:start="1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82C" w:rsidRDefault="00E4482C" w:rsidP="00B47BDE">
      <w:pPr>
        <w:spacing w:after="0" w:line="240" w:lineRule="auto"/>
      </w:pPr>
      <w:r>
        <w:separator/>
      </w:r>
    </w:p>
  </w:endnote>
  <w:endnote w:type="continuationSeparator" w:id="0">
    <w:p w:rsidR="00E4482C" w:rsidRDefault="00E4482C" w:rsidP="00B4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64E" w:rsidRPr="00A5380F" w:rsidRDefault="00946604" w:rsidP="00F24D3F">
    <w:pPr>
      <w:pStyle w:val="a6"/>
      <w:pBdr>
        <w:top w:val="single" w:sz="6" w:space="8" w:color="auto"/>
      </w:pBdr>
      <w:tabs>
        <w:tab w:val="left" w:pos="2895"/>
        <w:tab w:val="left" w:pos="4515"/>
        <w:tab w:val="right" w:pos="7920"/>
      </w:tabs>
      <w:ind w:right="-286"/>
      <w:rPr>
        <w:rFonts w:ascii="Arial" w:hAnsi="Arial"/>
        <w:sz w:val="20"/>
        <w:szCs w:val="20"/>
      </w:rPr>
    </w:pPr>
    <w:r w:rsidRPr="00A5380F">
      <w:rPr>
        <w:rStyle w:val="a8"/>
        <w:rFonts w:ascii="Arial" w:hAnsi="Arial" w:cs="Arial"/>
        <w:sz w:val="20"/>
        <w:szCs w:val="20"/>
      </w:rPr>
      <w:fldChar w:fldCharType="begin"/>
    </w:r>
    <w:r w:rsidRPr="00A5380F">
      <w:rPr>
        <w:rStyle w:val="a8"/>
        <w:rFonts w:ascii="Arial" w:hAnsi="Arial" w:cs="Arial"/>
        <w:sz w:val="20"/>
        <w:szCs w:val="20"/>
      </w:rPr>
      <w:instrText xml:space="preserve"> PAGE </w:instrText>
    </w:r>
    <w:r w:rsidRPr="00A5380F">
      <w:rPr>
        <w:rStyle w:val="a8"/>
        <w:rFonts w:ascii="Arial" w:hAnsi="Arial" w:cs="Arial"/>
        <w:sz w:val="20"/>
        <w:szCs w:val="20"/>
      </w:rPr>
      <w:fldChar w:fldCharType="separate"/>
    </w:r>
    <w:r w:rsidR="00A5380F">
      <w:rPr>
        <w:rStyle w:val="a8"/>
        <w:rFonts w:ascii="Arial" w:hAnsi="Arial" w:cs="Arial"/>
        <w:noProof/>
        <w:sz w:val="20"/>
        <w:szCs w:val="20"/>
      </w:rPr>
      <w:t>170</w:t>
    </w:r>
    <w:r w:rsidRPr="00A5380F">
      <w:rPr>
        <w:rStyle w:val="a8"/>
        <w:rFonts w:ascii="Arial" w:hAnsi="Arial" w:cs="Arial"/>
        <w:sz w:val="20"/>
        <w:szCs w:val="20"/>
      </w:rPr>
      <w:fldChar w:fldCharType="end"/>
    </w:r>
    <w:r w:rsidR="00F24D3F" w:rsidRPr="00A5380F">
      <w:rPr>
        <w:rStyle w:val="a8"/>
        <w:sz w:val="20"/>
        <w:szCs w:val="20"/>
      </w:rPr>
      <w:tab/>
    </w:r>
    <w:r w:rsidR="00D1264E" w:rsidRPr="00A5380F">
      <w:rPr>
        <w:rStyle w:val="a8"/>
        <w:sz w:val="20"/>
        <w:szCs w:val="20"/>
      </w:rPr>
      <w:t xml:space="preserve">              </w:t>
    </w:r>
    <w:r w:rsidR="00A5380F">
      <w:rPr>
        <w:rStyle w:val="a8"/>
        <w:sz w:val="20"/>
        <w:szCs w:val="20"/>
      </w:rPr>
      <w:t xml:space="preserve">              </w:t>
    </w:r>
    <w:r w:rsidR="00D1264E" w:rsidRPr="00A5380F">
      <w:rPr>
        <w:rStyle w:val="a8"/>
        <w:sz w:val="20"/>
        <w:szCs w:val="20"/>
      </w:rPr>
      <w:t xml:space="preserve">      </w:t>
    </w:r>
    <w:r w:rsidR="00D1264E" w:rsidRPr="00A5380F">
      <w:rPr>
        <w:rFonts w:ascii="Arial" w:hAnsi="Arial"/>
        <w:sz w:val="20"/>
        <w:szCs w:val="20"/>
      </w:rPr>
      <w:t>З</w:t>
    </w:r>
    <w:r w:rsidRPr="00A5380F">
      <w:rPr>
        <w:rFonts w:ascii="Arial" w:hAnsi="Arial"/>
        <w:sz w:val="20"/>
        <w:szCs w:val="20"/>
      </w:rPr>
      <w:t xml:space="preserve">бірник </w:t>
    </w:r>
    <w:r w:rsidR="00F24D3F" w:rsidRPr="00A5380F">
      <w:rPr>
        <w:rFonts w:ascii="Arial" w:hAnsi="Arial"/>
        <w:sz w:val="20"/>
        <w:szCs w:val="20"/>
      </w:rPr>
      <w:t xml:space="preserve"> </w:t>
    </w:r>
    <w:r w:rsidRPr="00A5380F">
      <w:rPr>
        <w:rFonts w:ascii="Arial" w:hAnsi="Arial"/>
        <w:sz w:val="20"/>
        <w:szCs w:val="20"/>
      </w:rPr>
      <w:t>"Промисловість України у 2011–</w:t>
    </w:r>
    <w:r w:rsidR="00F24D3F" w:rsidRPr="00A5380F">
      <w:rPr>
        <w:rFonts w:ascii="Arial" w:hAnsi="Arial"/>
        <w:sz w:val="20"/>
        <w:szCs w:val="20"/>
      </w:rPr>
      <w:t>2</w:t>
    </w:r>
    <w:r w:rsidRPr="00A5380F">
      <w:rPr>
        <w:rFonts w:ascii="Arial" w:hAnsi="Arial"/>
        <w:sz w:val="20"/>
        <w:szCs w:val="20"/>
      </w:rPr>
      <w:t>015 роках"</w:t>
    </w:r>
  </w:p>
  <w:p w:rsidR="00946604" w:rsidRPr="00A5380F" w:rsidRDefault="00946604" w:rsidP="00D1264E">
    <w:pPr>
      <w:pStyle w:val="a6"/>
      <w:pBdr>
        <w:top w:val="single" w:sz="6" w:space="8" w:color="auto"/>
      </w:pBdr>
      <w:tabs>
        <w:tab w:val="left" w:pos="2895"/>
        <w:tab w:val="left" w:pos="4515"/>
        <w:tab w:val="right" w:pos="7920"/>
      </w:tabs>
      <w:ind w:right="-286"/>
      <w:jc w:val="right"/>
      <w:rPr>
        <w:rFonts w:ascii="Arial" w:hAnsi="Arial"/>
        <w:sz w:val="20"/>
        <w:szCs w:val="20"/>
      </w:rPr>
    </w:pPr>
    <w:r w:rsidRPr="00A5380F">
      <w:rPr>
        <w:rFonts w:ascii="Arial" w:hAnsi="Arial"/>
        <w:sz w:val="20"/>
        <w:szCs w:val="20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04" w:rsidRPr="00A5380F" w:rsidRDefault="00946604" w:rsidP="00F24D3F">
    <w:pPr>
      <w:pStyle w:val="a6"/>
      <w:pBdr>
        <w:top w:val="single" w:sz="6" w:space="6" w:color="auto"/>
      </w:pBdr>
      <w:tabs>
        <w:tab w:val="left" w:pos="142"/>
        <w:tab w:val="right" w:pos="7797"/>
      </w:tabs>
      <w:rPr>
        <w:rStyle w:val="a8"/>
        <w:sz w:val="20"/>
        <w:szCs w:val="20"/>
      </w:rPr>
    </w:pPr>
    <w:r w:rsidRPr="00A5380F">
      <w:rPr>
        <w:rFonts w:ascii="Arial" w:hAnsi="Arial"/>
        <w:sz w:val="20"/>
        <w:szCs w:val="20"/>
      </w:rPr>
      <w:t>Збірник  "Промисловість України у 2011–2015 роках"</w:t>
    </w:r>
    <w:r w:rsidRPr="00A5380F">
      <w:rPr>
        <w:rStyle w:val="a8"/>
        <w:sz w:val="20"/>
        <w:szCs w:val="20"/>
      </w:rPr>
      <w:t xml:space="preserve"> </w:t>
    </w:r>
    <w:r w:rsidRPr="00A5380F">
      <w:rPr>
        <w:rStyle w:val="a8"/>
        <w:sz w:val="20"/>
        <w:szCs w:val="20"/>
      </w:rPr>
      <w:tab/>
    </w:r>
    <w:r w:rsidRPr="00A5380F">
      <w:rPr>
        <w:rStyle w:val="a8"/>
        <w:rFonts w:ascii="Arial" w:hAnsi="Arial" w:cs="Arial"/>
        <w:sz w:val="20"/>
        <w:szCs w:val="20"/>
      </w:rPr>
      <w:tab/>
    </w:r>
    <w:r w:rsidRPr="00A5380F">
      <w:rPr>
        <w:rStyle w:val="a8"/>
        <w:rFonts w:ascii="Arial" w:hAnsi="Arial" w:cs="Arial"/>
        <w:sz w:val="20"/>
        <w:szCs w:val="20"/>
      </w:rPr>
      <w:fldChar w:fldCharType="begin"/>
    </w:r>
    <w:r w:rsidRPr="00A5380F">
      <w:rPr>
        <w:rStyle w:val="a8"/>
        <w:rFonts w:ascii="Arial" w:hAnsi="Arial" w:cs="Arial"/>
        <w:sz w:val="20"/>
        <w:szCs w:val="20"/>
      </w:rPr>
      <w:instrText xml:space="preserve"> PAGE </w:instrText>
    </w:r>
    <w:r w:rsidRPr="00A5380F">
      <w:rPr>
        <w:rStyle w:val="a8"/>
        <w:rFonts w:ascii="Arial" w:hAnsi="Arial" w:cs="Arial"/>
        <w:sz w:val="20"/>
        <w:szCs w:val="20"/>
      </w:rPr>
      <w:fldChar w:fldCharType="separate"/>
    </w:r>
    <w:r w:rsidR="00A5380F">
      <w:rPr>
        <w:rStyle w:val="a8"/>
        <w:rFonts w:ascii="Arial" w:hAnsi="Arial" w:cs="Arial"/>
        <w:noProof/>
        <w:sz w:val="20"/>
        <w:szCs w:val="20"/>
      </w:rPr>
      <w:t>167</w:t>
    </w:r>
    <w:r w:rsidRPr="00A5380F">
      <w:rPr>
        <w:rStyle w:val="a8"/>
        <w:rFonts w:ascii="Arial" w:hAnsi="Arial" w:cs="Arial"/>
        <w:sz w:val="20"/>
        <w:szCs w:val="20"/>
      </w:rPr>
      <w:fldChar w:fldCharType="end"/>
    </w:r>
  </w:p>
  <w:p w:rsidR="00946604" w:rsidRPr="00A5380F" w:rsidRDefault="00946604" w:rsidP="00C824DE">
    <w:pPr>
      <w:pStyle w:val="a6"/>
      <w:pBdr>
        <w:top w:val="single" w:sz="6" w:space="6" w:color="auto"/>
      </w:pBdr>
      <w:tabs>
        <w:tab w:val="right" w:pos="7797"/>
      </w:tabs>
      <w:rPr>
        <w:rFonts w:ascii="Arial" w:hAnsi="Arial"/>
        <w:sz w:val="20"/>
        <w:szCs w:val="20"/>
      </w:rPr>
    </w:pPr>
    <w:r w:rsidRPr="00A5380F">
      <w:rPr>
        <w:rFonts w:ascii="Arial" w:hAnsi="Arial"/>
        <w:sz w:val="20"/>
        <w:szCs w:val="20"/>
      </w:rPr>
      <w:t>Державна</w:t>
    </w:r>
    <w:bookmarkStart w:id="0" w:name="_GoBack"/>
    <w:bookmarkEnd w:id="0"/>
    <w:r w:rsidRPr="00A5380F">
      <w:rPr>
        <w:rFonts w:ascii="Arial" w:hAnsi="Arial"/>
        <w:sz w:val="20"/>
        <w:szCs w:val="20"/>
      </w:rPr>
      <w:t xml:space="preserve">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04" w:rsidRPr="00A5380F" w:rsidRDefault="00946604" w:rsidP="004F552A">
    <w:pPr>
      <w:pStyle w:val="a6"/>
      <w:pBdr>
        <w:top w:val="single" w:sz="6" w:space="6" w:color="auto"/>
      </w:pBdr>
      <w:tabs>
        <w:tab w:val="right" w:pos="7797"/>
      </w:tabs>
      <w:rPr>
        <w:rStyle w:val="a8"/>
        <w:rFonts w:ascii="Arial" w:hAnsi="Arial" w:cs="Arial"/>
        <w:sz w:val="20"/>
        <w:szCs w:val="20"/>
      </w:rPr>
    </w:pPr>
    <w:r w:rsidRPr="00A5380F">
      <w:rPr>
        <w:rFonts w:ascii="Arial" w:hAnsi="Arial"/>
        <w:sz w:val="20"/>
        <w:szCs w:val="20"/>
      </w:rPr>
      <w:t>Збірник  "Промисловість України у 2011–2015 роках"</w:t>
    </w:r>
    <w:r w:rsidRPr="00A5380F">
      <w:rPr>
        <w:rStyle w:val="a8"/>
        <w:sz w:val="20"/>
        <w:szCs w:val="20"/>
      </w:rPr>
      <w:t xml:space="preserve"> </w:t>
    </w:r>
    <w:r w:rsidRPr="00A5380F">
      <w:rPr>
        <w:rStyle w:val="a8"/>
        <w:sz w:val="20"/>
        <w:szCs w:val="20"/>
      </w:rPr>
      <w:tab/>
    </w:r>
    <w:r w:rsidRPr="00A5380F">
      <w:rPr>
        <w:rStyle w:val="a8"/>
        <w:sz w:val="20"/>
        <w:szCs w:val="20"/>
      </w:rPr>
      <w:tab/>
    </w:r>
    <w:r w:rsidRPr="00A5380F">
      <w:rPr>
        <w:rStyle w:val="a8"/>
        <w:rFonts w:ascii="Arial" w:hAnsi="Arial" w:cs="Arial"/>
        <w:sz w:val="20"/>
        <w:szCs w:val="20"/>
      </w:rPr>
      <w:fldChar w:fldCharType="begin"/>
    </w:r>
    <w:r w:rsidRPr="00A5380F">
      <w:rPr>
        <w:rStyle w:val="a8"/>
        <w:rFonts w:ascii="Arial" w:hAnsi="Arial" w:cs="Arial"/>
        <w:sz w:val="20"/>
        <w:szCs w:val="20"/>
      </w:rPr>
      <w:instrText xml:space="preserve"> PAGE </w:instrText>
    </w:r>
    <w:r w:rsidRPr="00A5380F">
      <w:rPr>
        <w:rStyle w:val="a8"/>
        <w:rFonts w:ascii="Arial" w:hAnsi="Arial" w:cs="Arial"/>
        <w:sz w:val="20"/>
        <w:szCs w:val="20"/>
      </w:rPr>
      <w:fldChar w:fldCharType="separate"/>
    </w:r>
    <w:r w:rsidR="00A5380F">
      <w:rPr>
        <w:rStyle w:val="a8"/>
        <w:rFonts w:ascii="Arial" w:hAnsi="Arial" w:cs="Arial"/>
        <w:noProof/>
        <w:sz w:val="20"/>
        <w:szCs w:val="20"/>
      </w:rPr>
      <w:t>159</w:t>
    </w:r>
    <w:r w:rsidRPr="00A5380F">
      <w:rPr>
        <w:rStyle w:val="a8"/>
        <w:rFonts w:ascii="Arial" w:hAnsi="Arial" w:cs="Arial"/>
        <w:sz w:val="20"/>
        <w:szCs w:val="20"/>
      </w:rPr>
      <w:fldChar w:fldCharType="end"/>
    </w:r>
  </w:p>
  <w:p w:rsidR="00946604" w:rsidRPr="00A5380F" w:rsidRDefault="00946604" w:rsidP="004F552A">
    <w:pPr>
      <w:pStyle w:val="a6"/>
      <w:pBdr>
        <w:top w:val="single" w:sz="6" w:space="6" w:color="auto"/>
      </w:pBdr>
      <w:tabs>
        <w:tab w:val="right" w:pos="7797"/>
      </w:tabs>
      <w:rPr>
        <w:rFonts w:ascii="Arial" w:hAnsi="Arial"/>
        <w:sz w:val="20"/>
        <w:szCs w:val="20"/>
      </w:rPr>
    </w:pPr>
    <w:r w:rsidRPr="00A5380F">
      <w:rPr>
        <w:rFonts w:ascii="Arial" w:hAnsi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82C" w:rsidRDefault="00E4482C" w:rsidP="00B47BDE">
      <w:pPr>
        <w:spacing w:after="0" w:line="240" w:lineRule="auto"/>
      </w:pPr>
      <w:r>
        <w:separator/>
      </w:r>
    </w:p>
  </w:footnote>
  <w:footnote w:type="continuationSeparator" w:id="0">
    <w:p w:rsidR="00E4482C" w:rsidRDefault="00E4482C" w:rsidP="00B47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04" w:rsidRPr="009465D4" w:rsidRDefault="00946604" w:rsidP="00B47BDE">
    <w:pPr>
      <w:pStyle w:val="a4"/>
      <w:pBdr>
        <w:bottom w:val="single" w:sz="4" w:space="1" w:color="auto"/>
      </w:pBdr>
      <w:jc w:val="center"/>
    </w:pPr>
    <w:r>
      <w:rPr>
        <w:rFonts w:ascii="Arial" w:hAnsi="Arial"/>
      </w:rPr>
      <w:t>Д</w:t>
    </w:r>
    <w:r>
      <w:rPr>
        <w:rFonts w:ascii="Arial" w:hAnsi="Arial"/>
        <w:lang w:val="en-US"/>
      </w:rPr>
      <w:t>O</w:t>
    </w:r>
    <w:r>
      <w:rPr>
        <w:rFonts w:ascii="Arial" w:hAnsi="Arial"/>
      </w:rPr>
      <w:t>БУВНА ПРОМИСЛОВІСТЬ</w:t>
    </w:r>
    <w:r w:rsidRPr="009465D4">
      <w:rPr>
        <w:rFonts w:ascii="Arial" w:hAnsi="Arial"/>
        <w:lang w:val="ru-RU"/>
      </w:rPr>
      <w:t xml:space="preserve"> </w:t>
    </w:r>
    <w:r>
      <w:rPr>
        <w:rFonts w:ascii="Arial" w:hAnsi="Arial"/>
      </w:rPr>
      <w:t>І РОЗРОБЛЕННЯ КАР</w:t>
    </w:r>
    <w:r>
      <w:rPr>
        <w:rFonts w:ascii="Times New Roman" w:hAnsi="Times New Roman" w:cs="Times New Roman"/>
      </w:rPr>
      <w:t>'</w:t>
    </w:r>
    <w:r>
      <w:rPr>
        <w:rFonts w:ascii="Arial" w:hAnsi="Arial"/>
      </w:rPr>
      <w:t>ЄРІВ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04" w:rsidRPr="002D74E8" w:rsidRDefault="00946604" w:rsidP="00B47BDE">
    <w:pPr>
      <w:pStyle w:val="a4"/>
      <w:pBdr>
        <w:bottom w:val="single" w:sz="4" w:space="1" w:color="auto"/>
      </w:pBdr>
      <w:jc w:val="center"/>
    </w:pPr>
    <w:r>
      <w:rPr>
        <w:rFonts w:ascii="Arial" w:hAnsi="Arial"/>
      </w:rPr>
      <w:t>Д</w:t>
    </w:r>
    <w:r>
      <w:rPr>
        <w:rFonts w:ascii="Arial" w:hAnsi="Arial"/>
        <w:lang w:val="en-US"/>
      </w:rPr>
      <w:t>O</w:t>
    </w:r>
    <w:r>
      <w:rPr>
        <w:rFonts w:ascii="Arial" w:hAnsi="Arial"/>
      </w:rPr>
      <w:t>БУВНА ПРОМИСЛОВІСТЬ І РОЗРОБЛЕННЯ КАР</w:t>
    </w:r>
    <w:r>
      <w:rPr>
        <w:rFonts w:ascii="Times New Roman" w:hAnsi="Times New Roman" w:cs="Times New Roman"/>
      </w:rPr>
      <w:t>'</w:t>
    </w:r>
    <w:r>
      <w:rPr>
        <w:rFonts w:ascii="Arial" w:hAnsi="Arial"/>
      </w:rPr>
      <w:t>ЄРІВ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80F" w:rsidRDefault="00A5380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7B734F0"/>
    <w:multiLevelType w:val="hybridMultilevel"/>
    <w:tmpl w:val="B216696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7F20EA"/>
    <w:multiLevelType w:val="hybridMultilevel"/>
    <w:tmpl w:val="D31688DC"/>
    <w:lvl w:ilvl="0" w:tplc="2B8C1F3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515E9B"/>
    <w:multiLevelType w:val="hybridMultilevel"/>
    <w:tmpl w:val="9EACBCCA"/>
    <w:lvl w:ilvl="0" w:tplc="A54CE902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B358EF"/>
    <w:multiLevelType w:val="hybridMultilevel"/>
    <w:tmpl w:val="582879D6"/>
    <w:lvl w:ilvl="0" w:tplc="EA8CBBF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CB"/>
    <w:rsid w:val="00013057"/>
    <w:rsid w:val="000403D0"/>
    <w:rsid w:val="000515BA"/>
    <w:rsid w:val="00052540"/>
    <w:rsid w:val="000556C9"/>
    <w:rsid w:val="00064EF2"/>
    <w:rsid w:val="0006749B"/>
    <w:rsid w:val="00070F40"/>
    <w:rsid w:val="00071B20"/>
    <w:rsid w:val="000829DB"/>
    <w:rsid w:val="00083705"/>
    <w:rsid w:val="0009536B"/>
    <w:rsid w:val="000962FF"/>
    <w:rsid w:val="000B028E"/>
    <w:rsid w:val="000B16D6"/>
    <w:rsid w:val="000B2B42"/>
    <w:rsid w:val="000B5DD3"/>
    <w:rsid w:val="000B6647"/>
    <w:rsid w:val="000C283A"/>
    <w:rsid w:val="000E297B"/>
    <w:rsid w:val="000E30B3"/>
    <w:rsid w:val="000F5C51"/>
    <w:rsid w:val="00123447"/>
    <w:rsid w:val="00124B9A"/>
    <w:rsid w:val="001254CC"/>
    <w:rsid w:val="001433D1"/>
    <w:rsid w:val="00171DB3"/>
    <w:rsid w:val="00175E96"/>
    <w:rsid w:val="0019222F"/>
    <w:rsid w:val="00197CC2"/>
    <w:rsid w:val="001B506E"/>
    <w:rsid w:val="001C1F87"/>
    <w:rsid w:val="001C3EC7"/>
    <w:rsid w:val="001E70E1"/>
    <w:rsid w:val="001F4936"/>
    <w:rsid w:val="00226588"/>
    <w:rsid w:val="0023019E"/>
    <w:rsid w:val="0023763F"/>
    <w:rsid w:val="00237A2C"/>
    <w:rsid w:val="002456E2"/>
    <w:rsid w:val="00247448"/>
    <w:rsid w:val="00267C2E"/>
    <w:rsid w:val="00272C74"/>
    <w:rsid w:val="002760FD"/>
    <w:rsid w:val="00280FF8"/>
    <w:rsid w:val="0028665F"/>
    <w:rsid w:val="0029129E"/>
    <w:rsid w:val="00297439"/>
    <w:rsid w:val="002B0214"/>
    <w:rsid w:val="002D7C39"/>
    <w:rsid w:val="002E3523"/>
    <w:rsid w:val="00302361"/>
    <w:rsid w:val="00311A7C"/>
    <w:rsid w:val="00315B67"/>
    <w:rsid w:val="00317D17"/>
    <w:rsid w:val="00321B39"/>
    <w:rsid w:val="00324C58"/>
    <w:rsid w:val="00336017"/>
    <w:rsid w:val="00340C45"/>
    <w:rsid w:val="00354D68"/>
    <w:rsid w:val="00373516"/>
    <w:rsid w:val="00373918"/>
    <w:rsid w:val="003752CE"/>
    <w:rsid w:val="00376639"/>
    <w:rsid w:val="00386C95"/>
    <w:rsid w:val="00395F67"/>
    <w:rsid w:val="003B1573"/>
    <w:rsid w:val="003B5A3D"/>
    <w:rsid w:val="003C19CC"/>
    <w:rsid w:val="003C4FB9"/>
    <w:rsid w:val="003D534C"/>
    <w:rsid w:val="003D5878"/>
    <w:rsid w:val="003E229B"/>
    <w:rsid w:val="003F43B7"/>
    <w:rsid w:val="003F5CE1"/>
    <w:rsid w:val="003F610F"/>
    <w:rsid w:val="003F6F41"/>
    <w:rsid w:val="004062FA"/>
    <w:rsid w:val="00422F35"/>
    <w:rsid w:val="004271C9"/>
    <w:rsid w:val="00433F30"/>
    <w:rsid w:val="00446B2C"/>
    <w:rsid w:val="00446E54"/>
    <w:rsid w:val="00453051"/>
    <w:rsid w:val="004A3896"/>
    <w:rsid w:val="004A6DE8"/>
    <w:rsid w:val="004D308F"/>
    <w:rsid w:val="004D5DDA"/>
    <w:rsid w:val="004E1C91"/>
    <w:rsid w:val="004E4205"/>
    <w:rsid w:val="004F0E18"/>
    <w:rsid w:val="004F552A"/>
    <w:rsid w:val="004F6211"/>
    <w:rsid w:val="0052240B"/>
    <w:rsid w:val="00524DA0"/>
    <w:rsid w:val="00531105"/>
    <w:rsid w:val="005404F8"/>
    <w:rsid w:val="00542F8D"/>
    <w:rsid w:val="0055569F"/>
    <w:rsid w:val="00560C92"/>
    <w:rsid w:val="00576233"/>
    <w:rsid w:val="00580326"/>
    <w:rsid w:val="0058379B"/>
    <w:rsid w:val="005844D1"/>
    <w:rsid w:val="00590F16"/>
    <w:rsid w:val="005B72CD"/>
    <w:rsid w:val="005C4AE1"/>
    <w:rsid w:val="005C6D01"/>
    <w:rsid w:val="005C6FD2"/>
    <w:rsid w:val="005F7692"/>
    <w:rsid w:val="00601DD8"/>
    <w:rsid w:val="006037BE"/>
    <w:rsid w:val="006143BC"/>
    <w:rsid w:val="006275C0"/>
    <w:rsid w:val="00627D62"/>
    <w:rsid w:val="00631291"/>
    <w:rsid w:val="00665E7D"/>
    <w:rsid w:val="00670155"/>
    <w:rsid w:val="006702C0"/>
    <w:rsid w:val="006726A7"/>
    <w:rsid w:val="00677195"/>
    <w:rsid w:val="00677C50"/>
    <w:rsid w:val="00687022"/>
    <w:rsid w:val="006A400E"/>
    <w:rsid w:val="006A5D65"/>
    <w:rsid w:val="006B2D2A"/>
    <w:rsid w:val="006D5A21"/>
    <w:rsid w:val="006E5CB0"/>
    <w:rsid w:val="006F7E29"/>
    <w:rsid w:val="00713F12"/>
    <w:rsid w:val="00717158"/>
    <w:rsid w:val="00725D55"/>
    <w:rsid w:val="00731935"/>
    <w:rsid w:val="007325E5"/>
    <w:rsid w:val="00750171"/>
    <w:rsid w:val="00756040"/>
    <w:rsid w:val="007606C4"/>
    <w:rsid w:val="00765C1E"/>
    <w:rsid w:val="0077754D"/>
    <w:rsid w:val="0078660D"/>
    <w:rsid w:val="00791EFE"/>
    <w:rsid w:val="0079220C"/>
    <w:rsid w:val="007966A7"/>
    <w:rsid w:val="00797D80"/>
    <w:rsid w:val="007A190D"/>
    <w:rsid w:val="007A5E21"/>
    <w:rsid w:val="007B21C0"/>
    <w:rsid w:val="007C368D"/>
    <w:rsid w:val="007D3657"/>
    <w:rsid w:val="007D425D"/>
    <w:rsid w:val="007E2064"/>
    <w:rsid w:val="007F5F61"/>
    <w:rsid w:val="008013C1"/>
    <w:rsid w:val="00802406"/>
    <w:rsid w:val="00830218"/>
    <w:rsid w:val="008308A8"/>
    <w:rsid w:val="0083511C"/>
    <w:rsid w:val="00837DD7"/>
    <w:rsid w:val="00885231"/>
    <w:rsid w:val="00887AE7"/>
    <w:rsid w:val="00891A1B"/>
    <w:rsid w:val="008951D3"/>
    <w:rsid w:val="008C034C"/>
    <w:rsid w:val="008C17EE"/>
    <w:rsid w:val="008C250B"/>
    <w:rsid w:val="008C2D6D"/>
    <w:rsid w:val="008C386B"/>
    <w:rsid w:val="008D0908"/>
    <w:rsid w:val="008E0810"/>
    <w:rsid w:val="008F4C10"/>
    <w:rsid w:val="009019CE"/>
    <w:rsid w:val="009042FB"/>
    <w:rsid w:val="00905FC4"/>
    <w:rsid w:val="00907610"/>
    <w:rsid w:val="00910A0F"/>
    <w:rsid w:val="00923113"/>
    <w:rsid w:val="00924CCB"/>
    <w:rsid w:val="009337A4"/>
    <w:rsid w:val="009465D4"/>
    <w:rsid w:val="00946604"/>
    <w:rsid w:val="00952E8D"/>
    <w:rsid w:val="009545ED"/>
    <w:rsid w:val="00967307"/>
    <w:rsid w:val="0096763E"/>
    <w:rsid w:val="00975C42"/>
    <w:rsid w:val="00981177"/>
    <w:rsid w:val="00990D5F"/>
    <w:rsid w:val="009B00F1"/>
    <w:rsid w:val="009B7EA9"/>
    <w:rsid w:val="009C1448"/>
    <w:rsid w:val="009E1888"/>
    <w:rsid w:val="009E1F50"/>
    <w:rsid w:val="009E5959"/>
    <w:rsid w:val="009E5A36"/>
    <w:rsid w:val="009E626F"/>
    <w:rsid w:val="009F7F36"/>
    <w:rsid w:val="00A11751"/>
    <w:rsid w:val="00A234E0"/>
    <w:rsid w:val="00A25B3A"/>
    <w:rsid w:val="00A30496"/>
    <w:rsid w:val="00A31EF6"/>
    <w:rsid w:val="00A51484"/>
    <w:rsid w:val="00A5380F"/>
    <w:rsid w:val="00A5764A"/>
    <w:rsid w:val="00A71529"/>
    <w:rsid w:val="00A86585"/>
    <w:rsid w:val="00AA4406"/>
    <w:rsid w:val="00AA6FC0"/>
    <w:rsid w:val="00AB116E"/>
    <w:rsid w:val="00AC6452"/>
    <w:rsid w:val="00AE3111"/>
    <w:rsid w:val="00AE52BB"/>
    <w:rsid w:val="00B01AF8"/>
    <w:rsid w:val="00B06741"/>
    <w:rsid w:val="00B10E28"/>
    <w:rsid w:val="00B22D67"/>
    <w:rsid w:val="00B33757"/>
    <w:rsid w:val="00B47BDE"/>
    <w:rsid w:val="00B5550B"/>
    <w:rsid w:val="00B568CE"/>
    <w:rsid w:val="00B65728"/>
    <w:rsid w:val="00B70B33"/>
    <w:rsid w:val="00B77598"/>
    <w:rsid w:val="00BA0C2C"/>
    <w:rsid w:val="00BB5B9B"/>
    <w:rsid w:val="00BB6208"/>
    <w:rsid w:val="00BC14C5"/>
    <w:rsid w:val="00BC2C89"/>
    <w:rsid w:val="00BD4543"/>
    <w:rsid w:val="00BD5E4F"/>
    <w:rsid w:val="00BE2E1C"/>
    <w:rsid w:val="00C00604"/>
    <w:rsid w:val="00C029D9"/>
    <w:rsid w:val="00C15F0C"/>
    <w:rsid w:val="00C179A1"/>
    <w:rsid w:val="00C3206C"/>
    <w:rsid w:val="00C3319A"/>
    <w:rsid w:val="00C42B36"/>
    <w:rsid w:val="00C61BB6"/>
    <w:rsid w:val="00C65D72"/>
    <w:rsid w:val="00C736F1"/>
    <w:rsid w:val="00C75C64"/>
    <w:rsid w:val="00C824DE"/>
    <w:rsid w:val="00C95871"/>
    <w:rsid w:val="00CB2E06"/>
    <w:rsid w:val="00CB6719"/>
    <w:rsid w:val="00CC2658"/>
    <w:rsid w:val="00CE4153"/>
    <w:rsid w:val="00CF2225"/>
    <w:rsid w:val="00CF2CC8"/>
    <w:rsid w:val="00CF2D16"/>
    <w:rsid w:val="00CF58C7"/>
    <w:rsid w:val="00CF6401"/>
    <w:rsid w:val="00CF6E1D"/>
    <w:rsid w:val="00D1264E"/>
    <w:rsid w:val="00D12CE5"/>
    <w:rsid w:val="00D152F0"/>
    <w:rsid w:val="00D254FC"/>
    <w:rsid w:val="00D27CD7"/>
    <w:rsid w:val="00D417B6"/>
    <w:rsid w:val="00D62A80"/>
    <w:rsid w:val="00D724BE"/>
    <w:rsid w:val="00D75CB8"/>
    <w:rsid w:val="00D81E5D"/>
    <w:rsid w:val="00D8337C"/>
    <w:rsid w:val="00D92659"/>
    <w:rsid w:val="00DC00B6"/>
    <w:rsid w:val="00DC079A"/>
    <w:rsid w:val="00DC7D80"/>
    <w:rsid w:val="00DD20CB"/>
    <w:rsid w:val="00DD689A"/>
    <w:rsid w:val="00DE26C5"/>
    <w:rsid w:val="00DE36ED"/>
    <w:rsid w:val="00E2291F"/>
    <w:rsid w:val="00E40D7E"/>
    <w:rsid w:val="00E41BD4"/>
    <w:rsid w:val="00E41CB7"/>
    <w:rsid w:val="00E4482C"/>
    <w:rsid w:val="00E856D6"/>
    <w:rsid w:val="00E85D33"/>
    <w:rsid w:val="00E9080F"/>
    <w:rsid w:val="00E97449"/>
    <w:rsid w:val="00EA5E42"/>
    <w:rsid w:val="00EB1272"/>
    <w:rsid w:val="00EB3E04"/>
    <w:rsid w:val="00ED2DE3"/>
    <w:rsid w:val="00ED2ECE"/>
    <w:rsid w:val="00ED3E28"/>
    <w:rsid w:val="00ED585A"/>
    <w:rsid w:val="00F007A4"/>
    <w:rsid w:val="00F04F81"/>
    <w:rsid w:val="00F24D3F"/>
    <w:rsid w:val="00F27A8F"/>
    <w:rsid w:val="00F31FFD"/>
    <w:rsid w:val="00F346FC"/>
    <w:rsid w:val="00F36BD7"/>
    <w:rsid w:val="00F37A3D"/>
    <w:rsid w:val="00F418C2"/>
    <w:rsid w:val="00F526CD"/>
    <w:rsid w:val="00F613D9"/>
    <w:rsid w:val="00F62A5C"/>
    <w:rsid w:val="00F73BA9"/>
    <w:rsid w:val="00F83EDB"/>
    <w:rsid w:val="00F86CF7"/>
    <w:rsid w:val="00FB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C250A4-4CC4-4584-842A-E83FDC96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A7C"/>
  </w:style>
  <w:style w:type="paragraph" w:styleId="1">
    <w:name w:val="heading 1"/>
    <w:basedOn w:val="a"/>
    <w:next w:val="a"/>
    <w:link w:val="10"/>
    <w:qFormat/>
    <w:rsid w:val="005F7692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F7692"/>
    <w:pPr>
      <w:keepNext/>
      <w:tabs>
        <w:tab w:val="decimal" w:pos="4111"/>
        <w:tab w:val="decimal" w:pos="5954"/>
        <w:tab w:val="decimal" w:pos="808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F769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F769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F76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qFormat/>
    <w:rsid w:val="005F769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5F7692"/>
    <w:pPr>
      <w:keepNext/>
      <w:widowControl w:val="0"/>
      <w:spacing w:before="60" w:after="0" w:line="240" w:lineRule="auto"/>
      <w:outlineLvl w:val="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B47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B47BDE"/>
  </w:style>
  <w:style w:type="paragraph" w:styleId="a6">
    <w:name w:val="footer"/>
    <w:basedOn w:val="a"/>
    <w:link w:val="a7"/>
    <w:uiPriority w:val="99"/>
    <w:unhideWhenUsed/>
    <w:rsid w:val="00B47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7BDE"/>
  </w:style>
  <w:style w:type="table" w:customStyle="1" w:styleId="11">
    <w:name w:val="Сетка таблицы1"/>
    <w:basedOn w:val="a1"/>
    <w:next w:val="a3"/>
    <w:uiPriority w:val="39"/>
    <w:rsid w:val="00891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CF6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rsid w:val="00B3375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F76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769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7692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F76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F769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F7692"/>
  </w:style>
  <w:style w:type="character" w:styleId="a8">
    <w:name w:val="page number"/>
    <w:basedOn w:val="a0"/>
    <w:rsid w:val="005F7692"/>
  </w:style>
  <w:style w:type="paragraph" w:styleId="a9">
    <w:name w:val="Title"/>
    <w:basedOn w:val="a"/>
    <w:link w:val="aa"/>
    <w:qFormat/>
    <w:rsid w:val="005F76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5F76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rsid w:val="005F769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2">
    <w:name w:val="Body Text 2"/>
    <w:basedOn w:val="a"/>
    <w:link w:val="23"/>
    <w:rsid w:val="005F769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3">
    <w:name w:val="Основной текст 2 Знак"/>
    <w:basedOn w:val="a0"/>
    <w:link w:val="22"/>
    <w:rsid w:val="005F76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basedOn w:val="a"/>
    <w:rsid w:val="005F7692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NormalHead">
    <w:name w:val="Normal Head"/>
    <w:basedOn w:val="13"/>
    <w:rsid w:val="005F7692"/>
    <w:pPr>
      <w:spacing w:before="40" w:after="40"/>
      <w:jc w:val="center"/>
    </w:pPr>
    <w:rPr>
      <w:b/>
      <w:sz w:val="14"/>
    </w:rPr>
  </w:style>
  <w:style w:type="paragraph" w:customStyle="1" w:styleId="ad">
    <w:name w:val="Табл текст"/>
    <w:basedOn w:val="a"/>
    <w:rsid w:val="005F7692"/>
    <w:pPr>
      <w:tabs>
        <w:tab w:val="left" w:pos="171"/>
      </w:tabs>
      <w:spacing w:after="0" w:line="200" w:lineRule="exact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6zn">
    <w:name w:val="6zn"/>
    <w:basedOn w:val="a"/>
    <w:rsid w:val="005F7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"/>
    <w:rsid w:val="005F769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aaposletabl">
    <w:name w:val="aaa_posle tabl"/>
    <w:basedOn w:val="a"/>
    <w:rsid w:val="005F7692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16"/>
      <w:szCs w:val="20"/>
      <w:lang w:eastAsia="ru-RU"/>
    </w:rPr>
  </w:style>
  <w:style w:type="table" w:customStyle="1" w:styleId="41">
    <w:name w:val="Сетка таблицы4"/>
    <w:basedOn w:val="a1"/>
    <w:next w:val="a3"/>
    <w:rsid w:val="005F7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qFormat/>
    <w:rsid w:val="005F7692"/>
    <w:rPr>
      <w:b/>
      <w:bCs/>
    </w:rPr>
  </w:style>
  <w:style w:type="paragraph" w:customStyle="1" w:styleId="24">
    <w:name w:val="Знак Знак2"/>
    <w:basedOn w:val="a"/>
    <w:rsid w:val="005F7692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af0">
    <w:name w:val="Знак Знак"/>
    <w:basedOn w:val="a"/>
    <w:rsid w:val="005F769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9zn">
    <w:name w:val="9zn"/>
    <w:basedOn w:val="a"/>
    <w:rsid w:val="005F7692"/>
    <w:pPr>
      <w:spacing w:after="0" w:line="240" w:lineRule="auto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F7692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769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2E3523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E3523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2E3523"/>
    <w:rPr>
      <w:vertAlign w:val="superscript"/>
    </w:rPr>
  </w:style>
  <w:style w:type="paragraph" w:styleId="af6">
    <w:name w:val="caption"/>
    <w:basedOn w:val="a"/>
    <w:next w:val="a"/>
    <w:uiPriority w:val="35"/>
    <w:semiHidden/>
    <w:unhideWhenUsed/>
    <w:qFormat/>
    <w:rsid w:val="007A190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6820076634806E-2"/>
          <c:y val="9.8227309622414577E-2"/>
          <c:w val="0.94163424124513617"/>
          <c:h val="0.736961451247165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 попереднього року</c:v>
                </c:pt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2567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6.2248235013404075E-3"/>
                  <c:y val="-1.2079417492168334E-2"/>
                </c:manualLayout>
              </c:layout>
              <c:spPr>
                <a:noFill/>
                <a:ln w="25679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0110881861692418E-3"/>
                  <c:y val="-7.7549279252057375E-3"/>
                </c:manualLayout>
              </c:layout>
              <c:spPr>
                <a:noFill/>
                <a:ln w="25679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4476820076634803E-4"/>
                  <c:y val="-1.0933713703394334E-2"/>
                </c:manualLayout>
              </c:layout>
              <c:spPr>
                <a:noFill/>
                <a:ln w="25679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1122994652406415E-2"/>
                      <c:h val="5.611376738178607E-2"/>
                    </c:manualLayout>
                  </c15:layout>
                </c:ext>
              </c:extLst>
            </c:dLbl>
            <c:spPr>
              <a:noFill/>
              <a:ln w="2567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Sheet1!$C$1:$G$1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Sheet1!$C$2:$G$2</c:f>
              <c:numCache>
                <c:formatCode>General</c:formatCode>
                <c:ptCount val="5"/>
                <c:pt idx="0">
                  <c:v>106.8</c:v>
                </c:pt>
                <c:pt idx="1">
                  <c:v>101.9</c:v>
                </c:pt>
                <c:pt idx="2">
                  <c:v>100.6</c:v>
                </c:pt>
                <c:pt idx="3">
                  <c:v>86.3</c:v>
                </c:pt>
                <c:pt idx="4">
                  <c:v>85.8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8923888"/>
        <c:axId val="238930048"/>
      </c:barChart>
      <c:lineChart>
        <c:grouping val="standard"/>
        <c:varyColors val="0"/>
        <c:ser>
          <c:idx val="1"/>
          <c:order val="1"/>
          <c:tx>
            <c:strRef>
              <c:f>Sheet1!$A$3</c:f>
              <c:strCache>
                <c:ptCount val="1"/>
                <c:pt idx="0">
                  <c:v>до 2010 року</c:v>
                </c:pt>
              </c:strCache>
            </c:strRef>
          </c:tx>
          <c:spPr>
            <a:ln w="12840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4165964830800866E-2"/>
                  <c:y val="6.5942568514339495E-2"/>
                </c:manualLayout>
              </c:layout>
              <c:spPr>
                <a:solidFill>
                  <a:srgbClr val="FFFFFF"/>
                </a:solidFill>
                <a:ln w="3210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658196134574085E-2"/>
                  <c:y val="-5.0960701018467509E-2"/>
                </c:manualLayout>
              </c:layout>
              <c:spPr>
                <a:solidFill>
                  <a:srgbClr val="FFFFFF"/>
                </a:solidFill>
                <a:ln w="3210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5097179530366271E-2"/>
                  <c:y val="-6.107075325261762E-2"/>
                </c:manualLayout>
              </c:layout>
              <c:spPr>
                <a:solidFill>
                  <a:srgbClr val="FFFFFF"/>
                </a:solidFill>
                <a:ln w="3210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0770944741532971E-2"/>
                      <c:h val="5.7581068495470324E-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8.169840261831011E-17"/>
                  <c:y val="-3.2258064516129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210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1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Sheet1!$C$1:$G$1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Sheet1!$C$3:$G$3</c:f>
              <c:numCache>
                <c:formatCode>General</c:formatCode>
                <c:ptCount val="5"/>
                <c:pt idx="0">
                  <c:v>106.8</c:v>
                </c:pt>
                <c:pt idx="1">
                  <c:v>108.8</c:v>
                </c:pt>
                <c:pt idx="2">
                  <c:v>109.5</c:v>
                </c:pt>
                <c:pt idx="3">
                  <c:v>94.5</c:v>
                </c:pt>
                <c:pt idx="4">
                  <c:v>81.099999999999994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8923888"/>
        <c:axId val="238930048"/>
      </c:lineChart>
      <c:catAx>
        <c:axId val="23892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21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38930048"/>
        <c:crossesAt val="65"/>
        <c:auto val="1"/>
        <c:lblAlgn val="ctr"/>
        <c:lblOffset val="100"/>
        <c:tickLblSkip val="1"/>
        <c:tickMarkSkip val="1"/>
        <c:noMultiLvlLbl val="0"/>
      </c:catAx>
      <c:valAx>
        <c:axId val="238930048"/>
        <c:scaling>
          <c:orientation val="minMax"/>
          <c:max val="110"/>
          <c:min val="8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80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2801556420233471E-2"/>
              <c:y val="0"/>
            </c:manualLayout>
          </c:layout>
          <c:overlay val="0"/>
          <c:spPr>
            <a:noFill/>
            <a:ln w="25679">
              <a:noFill/>
            </a:ln>
          </c:spPr>
        </c:title>
        <c:numFmt formatCode="General" sourceLinked="1"/>
        <c:majorTickMark val="out"/>
        <c:minorTickMark val="in"/>
        <c:tickLblPos val="nextTo"/>
        <c:spPr>
          <a:ln w="321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38923888"/>
        <c:crosses val="autoZero"/>
        <c:crossBetween val="between"/>
        <c:majorUnit val="5"/>
        <c:minorUnit val="5"/>
      </c:valAx>
      <c:spPr>
        <a:noFill/>
        <a:ln w="25679">
          <a:noFill/>
        </a:ln>
      </c:spPr>
    </c:plotArea>
    <c:legend>
      <c:legendPos val="r"/>
      <c:layout>
        <c:manualLayout>
          <c:xMode val="edge"/>
          <c:yMode val="edge"/>
          <c:x val="0.29571984435797666"/>
          <c:y val="0.90249433106575982"/>
          <c:w val="0.48378728923476011"/>
          <c:h val="8.8435374149659879E-2"/>
        </c:manualLayout>
      </c:layout>
      <c:overlay val="0"/>
      <c:spPr>
        <a:solidFill>
          <a:srgbClr val="FFFFFF"/>
        </a:solidFill>
        <a:ln w="25679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6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0486056430446192E-2"/>
          <c:y val="1.8957837671673718E-2"/>
          <c:w val="0.92148843288949489"/>
          <c:h val="0.7957767197704938"/>
        </c:manualLayout>
      </c:layout>
      <c:barChart>
        <c:barDir val="col"/>
        <c:grouping val="clustered"/>
        <c:varyColors val="0"/>
        <c:ser>
          <c:idx val="5"/>
          <c:order val="0"/>
          <c:tx>
            <c:strRef>
              <c:f>Sheet1!$A$2</c:f>
              <c:strCache>
                <c:ptCount val="1"/>
                <c:pt idx="0">
                  <c:v>2011</c:v>
                </c:pt>
              </c:strCache>
            </c:strRef>
          </c:tx>
          <c:spPr>
            <a:pattFill prst="pct25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62,7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62.7</c:v>
                </c:pt>
                <c:pt idx="1">
                  <c:v>20.7</c:v>
                </c:pt>
                <c:pt idx="2" formatCode="0.0">
                  <c:v>3.4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2012</c:v>
                </c:pt>
              </c:strCache>
            </c:strRef>
          </c:tx>
          <c:spPr>
            <a:pattFill prst="pct50">
              <a:fgClr>
                <a:srgbClr xmlns:mc="http://schemas.openxmlformats.org/markup-compatibility/2006" xmlns:a14="http://schemas.microsoft.com/office/drawing/2010/main" val="424242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0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65,7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65.7</c:v>
                </c:pt>
                <c:pt idx="1">
                  <c:v>20.5</c:v>
                </c:pt>
                <c:pt idx="2" formatCode="0.0">
                  <c:v>3.3</c:v>
                </c:pt>
              </c:numCache>
            </c:numRef>
          </c:val>
        </c:ser>
        <c:ser>
          <c:idx val="7"/>
          <c:order val="2"/>
          <c:tx>
            <c:strRef>
              <c:f>Sheet1!$A$4</c:f>
              <c:strCache>
                <c:ptCount val="1"/>
                <c:pt idx="0">
                  <c:v>2013</c:v>
                </c:pt>
              </c:strCache>
            </c:strRef>
          </c:tx>
          <c:spPr>
            <a:pattFill prst="wave">
              <a:fgClr>
                <a:srgbClr xmlns:mc="http://schemas.openxmlformats.org/markup-compatibility/2006" xmlns:a14="http://schemas.microsoft.com/office/drawing/2010/main" val="808080" mc:Ignorable="a14" a14:legacySpreadsheetColorIndex="2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64,4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 formatCode="0.0">
                  <c:v>64.400000000000006</c:v>
                </c:pt>
                <c:pt idx="1">
                  <c:v>21.3</c:v>
                </c:pt>
                <c:pt idx="2" formatCode="0.0">
                  <c:v>3.1</c:v>
                </c:pt>
              </c:numCache>
            </c:numRef>
          </c:val>
        </c:ser>
        <c:ser>
          <c:idx val="8"/>
          <c:order val="3"/>
          <c:tx>
            <c:strRef>
              <c:f>Sheet1!$A$5</c:f>
              <c:strCache>
                <c:ptCount val="1"/>
                <c:pt idx="0">
                  <c:v>2014</c:v>
                </c:pt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424242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45,9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Sheet1!$B$5:$D$5</c:f>
              <c:numCache>
                <c:formatCode>General</c:formatCode>
                <c:ptCount val="3"/>
                <c:pt idx="0" formatCode="0.0">
                  <c:v>45.2</c:v>
                </c:pt>
                <c:pt idx="1">
                  <c:v>20.100000000000001</c:v>
                </c:pt>
                <c:pt idx="2" formatCode="0.0">
                  <c:v>2.8</c:v>
                </c:pt>
              </c:numCache>
            </c:numRef>
          </c:val>
        </c:ser>
        <c:ser>
          <c:idx val="0"/>
          <c:order val="4"/>
          <c:tx>
            <c:strRef>
              <c:f>Sheet1!$A$6</c:f>
              <c:strCache>
                <c:ptCount val="1"/>
                <c:pt idx="0">
                  <c:v>2015</c:v>
                </c:pt>
              </c:strCache>
            </c:strRef>
          </c:tx>
          <c:spPr>
            <a:pattFill prst="dashDnDiag">
              <a:fgClr>
                <a:srgbClr val="000000"/>
              </a:fgClr>
              <a:bgClr>
                <a:sysClr val="window" lastClr="FFFFFF"/>
              </a:bgClr>
            </a:pattFill>
            <a:ln>
              <a:solidFill>
                <a:srgbClr val="000000"/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29,9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19,8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</c:numCache>
            </c:numRef>
          </c:cat>
          <c:val>
            <c:numRef>
              <c:f>Sheet1!$B$6:$D$6</c:f>
              <c:numCache>
                <c:formatCode>General</c:formatCode>
                <c:ptCount val="3"/>
                <c:pt idx="0">
                  <c:v>28.2</c:v>
                </c:pt>
                <c:pt idx="1">
                  <c:v>19.2</c:v>
                </c:pt>
                <c:pt idx="2" formatCode="0.0">
                  <c:v>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9883856"/>
        <c:axId val="279884416"/>
      </c:barChart>
      <c:catAx>
        <c:axId val="279883856"/>
        <c:scaling>
          <c:orientation val="minMax"/>
        </c:scaling>
        <c:delete val="0"/>
        <c:axPos val="b"/>
        <c:numFmt formatCode="@" sourceLinked="0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7988441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79884416"/>
        <c:scaling>
          <c:orientation val="minMax"/>
          <c:max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79883856"/>
        <c:crosses val="autoZero"/>
        <c:crossBetween val="between"/>
        <c:majorUnit val="10"/>
      </c:valAx>
      <c:spPr>
        <a:noFill/>
        <a:ln w="25415">
          <a:noFill/>
        </a:ln>
      </c:spPr>
    </c:plotArea>
    <c:legend>
      <c:legendPos val="b"/>
      <c:legendEntry>
        <c:idx val="4"/>
        <c:txPr>
          <a:bodyPr/>
          <a:lstStyle/>
          <a:p>
            <a:pPr>
              <a:defRPr sz="73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</c:legendEntry>
      <c:layout>
        <c:manualLayout>
          <c:xMode val="edge"/>
          <c:yMode val="edge"/>
          <c:x val="0.23043212757295628"/>
          <c:y val="0.94180433118897955"/>
          <c:w val="0.52862712778809329"/>
          <c:h val="3.3580323606356849E-2"/>
        </c:manualLayout>
      </c:layout>
      <c:overlay val="0"/>
      <c:spPr>
        <a:noFill/>
        <a:ln w="25415">
          <a:noFill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2BD51-4241-46AF-8F09-12412139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13</Pages>
  <Words>10015</Words>
  <Characters>5709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262</cp:revision>
  <cp:lastPrinted>2016-12-02T13:59:00Z</cp:lastPrinted>
  <dcterms:created xsi:type="dcterms:W3CDTF">2016-08-03T11:27:00Z</dcterms:created>
  <dcterms:modified xsi:type="dcterms:W3CDTF">2016-12-09T07:24:00Z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